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204F497F" w:rsidR="007A157E" w:rsidRDefault="00D414C8" w:rsidP="00CE4FBE">
      <w:pPr>
        <w:jc w:val="center"/>
        <w:rPr>
          <w:b/>
          <w:sz w:val="22"/>
          <w:szCs w:val="22"/>
          <w:lang w:val="es-MX"/>
        </w:rPr>
      </w:pPr>
      <w:bookmarkStart w:id="1" w:name="CODIGODEPROCESO"/>
      <w:r>
        <w:rPr>
          <w:b/>
          <w:sz w:val="22"/>
          <w:szCs w:val="22"/>
          <w:lang w:val="es-MX"/>
        </w:rPr>
        <w:t>PE-FAME_2013-2026-041</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1F9A878E" w:rsidR="00912DD8" w:rsidRPr="00CE4FBE" w:rsidRDefault="00D414C8" w:rsidP="00CE4FBE">
      <w:pPr>
        <w:jc w:val="center"/>
        <w:rPr>
          <w:b/>
          <w:sz w:val="22"/>
          <w:szCs w:val="22"/>
          <w:lang w:val="es-MX"/>
        </w:rPr>
      </w:pPr>
      <w:bookmarkStart w:id="2" w:name="OBJETO"/>
      <w:r>
        <w:rPr>
          <w:b/>
          <w:sz w:val="22"/>
          <w:szCs w:val="22"/>
          <w:lang w:val="es-MX"/>
        </w:rPr>
        <w:t>ADQUISICIÓN DE LONA SPORT NEGRO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22757D0B" w:rsidR="003D0B4A" w:rsidRPr="00CE4FBE" w:rsidRDefault="003D0B4A" w:rsidP="00841411">
      <w:pPr>
        <w:jc w:val="center"/>
        <w:rPr>
          <w:b/>
          <w:sz w:val="22"/>
          <w:szCs w:val="22"/>
          <w:lang w:val="es-MX"/>
        </w:rPr>
      </w:pPr>
      <w:r w:rsidRPr="00CE4FBE">
        <w:rPr>
          <w:b/>
          <w:sz w:val="22"/>
          <w:szCs w:val="22"/>
          <w:lang w:val="es-MX"/>
        </w:rPr>
        <w:t xml:space="preserve">SANGOLQUÍ, </w:t>
      </w:r>
      <w:r w:rsidR="00D414C8">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E49DB25"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334C83">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E7DE672"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747E77">
        <w:rPr>
          <w:b/>
          <w:sz w:val="22"/>
          <w:szCs w:val="22"/>
          <w:lang w:val="es-MX"/>
        </w:rPr>
        <w:t>PE-FAME_2013-2026-041</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10ABE4D1" w:rsidR="00D331AC" w:rsidRDefault="00747E77" w:rsidP="00E81745">
      <w:pPr>
        <w:suppressAutoHyphens w:val="0"/>
        <w:spacing w:before="240" w:after="240"/>
        <w:jc w:val="both"/>
        <w:rPr>
          <w:b/>
          <w:bCs/>
          <w:spacing w:val="-2"/>
          <w:sz w:val="22"/>
          <w:szCs w:val="22"/>
        </w:rPr>
      </w:pPr>
      <w:r>
        <w:rPr>
          <w:b/>
          <w:sz w:val="22"/>
          <w:szCs w:val="22"/>
          <w:lang w:val="es-MX"/>
        </w:rPr>
        <w:t>ADQUISICIÓN DE LONA SPORT NEGRO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7B6462F9"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747E77">
        <w:rPr>
          <w:b/>
          <w:sz w:val="22"/>
          <w:szCs w:val="22"/>
          <w:lang w:val="es-MX"/>
        </w:rPr>
        <w:t>ADQUISICIÓN DE LONA SPORT NEGRO PY ESCUELAS Y ALMACENES 2026 VESTUARIO PARA FAME S.A.</w:t>
      </w:r>
    </w:p>
    <w:p w14:paraId="1090429C" w14:textId="77777777" w:rsidR="00090A30" w:rsidRDefault="00090A30" w:rsidP="003B651A">
      <w:pPr>
        <w:jc w:val="both"/>
        <w:rPr>
          <w:b/>
          <w:sz w:val="22"/>
          <w:szCs w:val="22"/>
        </w:rPr>
      </w:pPr>
    </w:p>
    <w:p w14:paraId="119F7E38" w14:textId="4A46C331"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D414C8">
        <w:rPr>
          <w:b/>
          <w:spacing w:val="-2"/>
          <w:sz w:val="22"/>
          <w:szCs w:val="22"/>
        </w:rPr>
        <w:t>USD $14,005.80 (CATORCE MIL CINCO DÓLARES DE LOS ESTADOS UNIDOS DE AMÉRICA CON 80/100),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23A2949"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D414C8">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E46C650"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D414C8">
        <w:rPr>
          <w:spacing w:val="-2"/>
          <w:sz w:val="22"/>
          <w:szCs w:val="22"/>
        </w:rPr>
        <w:t>compromiso No C-196, de 14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747E77" w:rsidRPr="00747E77">
        <w:rPr>
          <w:spacing w:val="-2"/>
          <w:sz w:val="22"/>
          <w:szCs w:val="22"/>
        </w:rPr>
        <w:t>USD $14,005.80 (CATORCE MIL CINCO DÓLARES DE LOS ESTADOS UNIDOS DE AMÉRICA CON 80/100),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9DFFBE9" w:rsidR="00A9419F" w:rsidRPr="00771BE6" w:rsidRDefault="00D414C8"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17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2668A1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747E77">
        <w:rPr>
          <w:b/>
          <w:spacing w:val="-2"/>
          <w:sz w:val="22"/>
          <w:szCs w:val="22"/>
        </w:rPr>
        <w:t>USD $14,005.80 (CATORCE MIL CINCO DÓLARES DE LOS ESTADOS UNIDOS DE AMÉRICA CON 80/100),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5000" w:type="pct"/>
        <w:tblCellMar>
          <w:left w:w="70" w:type="dxa"/>
          <w:right w:w="70" w:type="dxa"/>
        </w:tblCellMar>
        <w:tblLook w:val="04A0" w:firstRow="1" w:lastRow="0" w:firstColumn="1" w:lastColumn="0" w:noHBand="0" w:noVBand="1"/>
      </w:tblPr>
      <w:tblGrid>
        <w:gridCol w:w="523"/>
        <w:gridCol w:w="1144"/>
        <w:gridCol w:w="962"/>
        <w:gridCol w:w="1642"/>
        <w:gridCol w:w="1116"/>
        <w:gridCol w:w="756"/>
        <w:gridCol w:w="1136"/>
        <w:gridCol w:w="1215"/>
      </w:tblGrid>
      <w:tr w:rsidR="00D414C8" w:rsidRPr="00B2518A" w14:paraId="43952938" w14:textId="77777777" w:rsidTr="00D414C8">
        <w:trPr>
          <w:trHeight w:val="523"/>
        </w:trPr>
        <w:tc>
          <w:tcPr>
            <w:tcW w:w="28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B2AA68"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631" w:type="pct"/>
            <w:tcBorders>
              <w:top w:val="single" w:sz="4" w:space="0" w:color="auto"/>
              <w:left w:val="nil"/>
              <w:bottom w:val="single" w:sz="4" w:space="0" w:color="auto"/>
              <w:right w:val="single" w:sz="4" w:space="0" w:color="auto"/>
            </w:tcBorders>
            <w:shd w:val="clear" w:color="000000" w:fill="FFFFFF"/>
            <w:noWrap/>
            <w:vAlign w:val="center"/>
            <w:hideMark/>
          </w:tcPr>
          <w:p w14:paraId="6E405A01"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531" w:type="pct"/>
            <w:tcBorders>
              <w:top w:val="single" w:sz="4" w:space="0" w:color="auto"/>
              <w:left w:val="nil"/>
              <w:bottom w:val="single" w:sz="4" w:space="0" w:color="auto"/>
              <w:right w:val="single" w:sz="4" w:space="0" w:color="auto"/>
            </w:tcBorders>
            <w:shd w:val="clear" w:color="000000" w:fill="FFFFFF"/>
            <w:noWrap/>
            <w:vAlign w:val="center"/>
            <w:hideMark/>
          </w:tcPr>
          <w:p w14:paraId="35C9CCE1"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906" w:type="pct"/>
            <w:tcBorders>
              <w:top w:val="single" w:sz="4" w:space="0" w:color="auto"/>
              <w:left w:val="nil"/>
              <w:bottom w:val="single" w:sz="4" w:space="0" w:color="auto"/>
              <w:right w:val="single" w:sz="4" w:space="0" w:color="auto"/>
            </w:tcBorders>
            <w:shd w:val="clear" w:color="000000" w:fill="FFFFFF"/>
            <w:noWrap/>
            <w:vAlign w:val="center"/>
            <w:hideMark/>
          </w:tcPr>
          <w:p w14:paraId="19C5989A"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931" w:type="pct"/>
            <w:tcBorders>
              <w:top w:val="single" w:sz="4" w:space="0" w:color="auto"/>
              <w:left w:val="nil"/>
              <w:bottom w:val="single" w:sz="4" w:space="0" w:color="auto"/>
              <w:right w:val="single" w:sz="4" w:space="0" w:color="auto"/>
            </w:tcBorders>
            <w:shd w:val="clear" w:color="000000" w:fill="FFFFFF"/>
            <w:vAlign w:val="center"/>
            <w:hideMark/>
          </w:tcPr>
          <w:p w14:paraId="4C7BFCA6"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w:t>
            </w:r>
            <w:r>
              <w:rPr>
                <w:rFonts w:asciiTheme="minorHAnsi" w:eastAsia="Times New Roman" w:hAnsiTheme="minorHAnsi" w:cstheme="minorHAnsi"/>
                <w:b/>
                <w:bCs/>
                <w:color w:val="000000"/>
                <w:sz w:val="18"/>
                <w:szCs w:val="18"/>
                <w:lang w:val="es-EC" w:eastAsia="es-EC"/>
              </w:rPr>
              <w:t>COTIZADA</w:t>
            </w:r>
          </w:p>
        </w:tc>
        <w:tc>
          <w:tcPr>
            <w:tcW w:w="417" w:type="pct"/>
            <w:tcBorders>
              <w:top w:val="single" w:sz="4" w:space="0" w:color="auto"/>
              <w:left w:val="nil"/>
              <w:bottom w:val="single" w:sz="4" w:space="0" w:color="auto"/>
              <w:right w:val="single" w:sz="4" w:space="0" w:color="auto"/>
            </w:tcBorders>
            <w:shd w:val="clear" w:color="000000" w:fill="FFFFFF"/>
            <w:vAlign w:val="center"/>
            <w:hideMark/>
          </w:tcPr>
          <w:p w14:paraId="4B9848B1"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627" w:type="pct"/>
            <w:tcBorders>
              <w:top w:val="single" w:sz="4" w:space="0" w:color="auto"/>
              <w:left w:val="nil"/>
              <w:bottom w:val="single" w:sz="4" w:space="0" w:color="auto"/>
              <w:right w:val="single" w:sz="4" w:space="0" w:color="auto"/>
            </w:tcBorders>
            <w:shd w:val="clear" w:color="000000" w:fill="FFFFFF"/>
            <w:vAlign w:val="center"/>
            <w:hideMark/>
          </w:tcPr>
          <w:p w14:paraId="2C2986B8"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670" w:type="pct"/>
            <w:tcBorders>
              <w:top w:val="single" w:sz="4" w:space="0" w:color="auto"/>
              <w:left w:val="nil"/>
              <w:bottom w:val="single" w:sz="4" w:space="0" w:color="auto"/>
              <w:right w:val="single" w:sz="4" w:space="0" w:color="auto"/>
            </w:tcBorders>
            <w:shd w:val="clear" w:color="000000" w:fill="FFFFFF"/>
            <w:vAlign w:val="center"/>
            <w:hideMark/>
          </w:tcPr>
          <w:p w14:paraId="50220135" w14:textId="77777777" w:rsidR="00D414C8" w:rsidRPr="00B2518A" w:rsidRDefault="00D414C8" w:rsidP="003603A3">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D414C8" w:rsidRPr="00B2518A" w14:paraId="391B1FF6" w14:textId="77777777" w:rsidTr="00D414C8">
        <w:trPr>
          <w:trHeight w:val="300"/>
        </w:trPr>
        <w:tc>
          <w:tcPr>
            <w:tcW w:w="288" w:type="pct"/>
            <w:tcBorders>
              <w:top w:val="nil"/>
              <w:left w:val="single" w:sz="4" w:space="0" w:color="auto"/>
              <w:bottom w:val="single" w:sz="4" w:space="0" w:color="auto"/>
              <w:right w:val="single" w:sz="4" w:space="0" w:color="auto"/>
            </w:tcBorders>
            <w:shd w:val="clear" w:color="000000" w:fill="FFFFFF"/>
            <w:noWrap/>
            <w:vAlign w:val="center"/>
            <w:hideMark/>
          </w:tcPr>
          <w:p w14:paraId="4C5B1073" w14:textId="77777777" w:rsidR="00D414C8" w:rsidRPr="006C7925" w:rsidRDefault="00D414C8" w:rsidP="003603A3">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631" w:type="pct"/>
            <w:tcBorders>
              <w:top w:val="nil"/>
              <w:left w:val="nil"/>
              <w:bottom w:val="single" w:sz="4" w:space="0" w:color="auto"/>
              <w:right w:val="single" w:sz="4" w:space="0" w:color="auto"/>
            </w:tcBorders>
            <w:shd w:val="clear" w:color="000000" w:fill="FFFFFF"/>
            <w:noWrap/>
            <w:vAlign w:val="center"/>
            <w:hideMark/>
          </w:tcPr>
          <w:p w14:paraId="5C92F413" w14:textId="77777777" w:rsidR="00D414C8" w:rsidRPr="006C7925" w:rsidRDefault="00D414C8" w:rsidP="003603A3">
            <w:pPr>
              <w:jc w:val="center"/>
              <w:rPr>
                <w:rFonts w:asciiTheme="minorHAnsi" w:eastAsia="Times New Roman" w:hAnsiTheme="minorHAnsi" w:cstheme="minorHAnsi"/>
                <w:color w:val="000000"/>
                <w:sz w:val="18"/>
                <w:szCs w:val="18"/>
                <w:lang w:val="es-EC" w:eastAsia="es-EC"/>
              </w:rPr>
            </w:pPr>
            <w:r w:rsidRPr="000A0231">
              <w:rPr>
                <w:rFonts w:asciiTheme="minorHAnsi" w:eastAsia="Times New Roman" w:hAnsiTheme="minorHAnsi" w:cstheme="minorHAnsi"/>
                <w:color w:val="000000"/>
                <w:sz w:val="18"/>
                <w:szCs w:val="18"/>
                <w:lang w:val="es-EC" w:eastAsia="es-EC"/>
              </w:rPr>
              <w:t>23100000282</w:t>
            </w:r>
          </w:p>
        </w:tc>
        <w:tc>
          <w:tcPr>
            <w:tcW w:w="531" w:type="pct"/>
            <w:tcBorders>
              <w:top w:val="nil"/>
              <w:left w:val="nil"/>
              <w:bottom w:val="single" w:sz="4" w:space="0" w:color="auto"/>
              <w:right w:val="single" w:sz="4" w:space="0" w:color="auto"/>
            </w:tcBorders>
            <w:shd w:val="clear" w:color="000000" w:fill="FFFFFF"/>
            <w:noWrap/>
            <w:vAlign w:val="center"/>
            <w:hideMark/>
          </w:tcPr>
          <w:p w14:paraId="0CAA771D" w14:textId="77777777" w:rsidR="00D414C8" w:rsidRPr="00B2518A" w:rsidRDefault="00D414C8" w:rsidP="003603A3">
            <w:pPr>
              <w:jc w:val="center"/>
              <w:rPr>
                <w:rFonts w:asciiTheme="minorHAnsi" w:eastAsia="Times New Roman" w:hAnsiTheme="minorHAnsi" w:cstheme="minorHAnsi"/>
                <w:color w:val="000000"/>
                <w:sz w:val="18"/>
                <w:szCs w:val="18"/>
                <w:highlight w:val="yellow"/>
                <w:lang w:val="es-EC" w:eastAsia="es-EC"/>
              </w:rPr>
            </w:pPr>
            <w:r w:rsidRPr="000A0231">
              <w:rPr>
                <w:rFonts w:asciiTheme="minorHAnsi" w:eastAsia="Times New Roman" w:hAnsiTheme="minorHAnsi" w:cstheme="minorHAnsi"/>
                <w:color w:val="000000"/>
                <w:sz w:val="18"/>
                <w:szCs w:val="18"/>
                <w:lang w:val="es-EC" w:eastAsia="es-EC"/>
              </w:rPr>
              <w:t>267301011</w:t>
            </w:r>
          </w:p>
        </w:tc>
        <w:tc>
          <w:tcPr>
            <w:tcW w:w="906" w:type="pct"/>
            <w:tcBorders>
              <w:top w:val="nil"/>
              <w:left w:val="nil"/>
              <w:bottom w:val="single" w:sz="4" w:space="0" w:color="auto"/>
              <w:right w:val="single" w:sz="4" w:space="0" w:color="auto"/>
            </w:tcBorders>
            <w:shd w:val="clear" w:color="000000" w:fill="FFFFFF"/>
            <w:noWrap/>
            <w:vAlign w:val="center"/>
            <w:hideMark/>
          </w:tcPr>
          <w:p w14:paraId="02A850D5" w14:textId="77777777" w:rsidR="00D414C8" w:rsidRPr="00B2518A" w:rsidRDefault="00D414C8" w:rsidP="003603A3">
            <w:pPr>
              <w:rPr>
                <w:rFonts w:asciiTheme="minorHAnsi" w:eastAsia="Times New Roman" w:hAnsiTheme="minorHAnsi" w:cstheme="minorHAnsi"/>
                <w:color w:val="000000"/>
                <w:sz w:val="18"/>
                <w:szCs w:val="18"/>
                <w:highlight w:val="yellow"/>
                <w:lang w:val="es-EC" w:eastAsia="es-EC"/>
              </w:rPr>
            </w:pPr>
            <w:r w:rsidRPr="000A0231">
              <w:rPr>
                <w:rFonts w:asciiTheme="minorHAnsi" w:eastAsia="Times New Roman" w:hAnsiTheme="minorHAnsi" w:cstheme="minorHAnsi"/>
                <w:color w:val="000000"/>
                <w:sz w:val="18"/>
                <w:szCs w:val="18"/>
                <w:lang w:val="es-EC" w:eastAsia="es-EC"/>
              </w:rPr>
              <w:t>LONA SPORT NEGRO</w:t>
            </w:r>
          </w:p>
        </w:tc>
        <w:tc>
          <w:tcPr>
            <w:tcW w:w="931" w:type="pct"/>
            <w:tcBorders>
              <w:top w:val="nil"/>
              <w:left w:val="nil"/>
              <w:bottom w:val="single" w:sz="4" w:space="0" w:color="auto"/>
              <w:right w:val="single" w:sz="4" w:space="0" w:color="auto"/>
            </w:tcBorders>
            <w:shd w:val="clear" w:color="000000" w:fill="FFFFFF"/>
            <w:vAlign w:val="center"/>
            <w:hideMark/>
          </w:tcPr>
          <w:p w14:paraId="0E319ED3" w14:textId="77777777" w:rsidR="00D414C8" w:rsidRPr="00B2518A" w:rsidRDefault="00D414C8" w:rsidP="003603A3">
            <w:pPr>
              <w:jc w:val="center"/>
              <w:rPr>
                <w:rFonts w:asciiTheme="minorHAnsi" w:eastAsia="Times New Roman" w:hAnsiTheme="minorHAnsi" w:cstheme="minorHAnsi"/>
                <w:color w:val="000000"/>
                <w:sz w:val="18"/>
                <w:szCs w:val="18"/>
                <w:highlight w:val="yellow"/>
                <w:lang w:val="es-EC" w:eastAsia="es-EC"/>
              </w:rPr>
            </w:pPr>
            <w:r w:rsidRPr="000A0231">
              <w:rPr>
                <w:rFonts w:asciiTheme="minorHAnsi" w:eastAsia="Times New Roman" w:hAnsiTheme="minorHAnsi" w:cstheme="minorHAnsi"/>
                <w:color w:val="000000"/>
                <w:sz w:val="18"/>
                <w:szCs w:val="18"/>
                <w:lang w:val="es-EC" w:eastAsia="es-EC"/>
              </w:rPr>
              <w:t>22</w:t>
            </w:r>
            <w:r>
              <w:rPr>
                <w:rFonts w:asciiTheme="minorHAnsi" w:eastAsia="Times New Roman" w:hAnsiTheme="minorHAnsi" w:cstheme="minorHAnsi"/>
                <w:color w:val="000000"/>
                <w:sz w:val="18"/>
                <w:szCs w:val="18"/>
                <w:lang w:val="es-EC" w:eastAsia="es-EC"/>
              </w:rPr>
              <w:t>59</w:t>
            </w:r>
          </w:p>
        </w:tc>
        <w:tc>
          <w:tcPr>
            <w:tcW w:w="417" w:type="pct"/>
            <w:tcBorders>
              <w:top w:val="nil"/>
              <w:left w:val="nil"/>
              <w:bottom w:val="single" w:sz="4" w:space="0" w:color="auto"/>
              <w:right w:val="single" w:sz="4" w:space="0" w:color="auto"/>
            </w:tcBorders>
            <w:shd w:val="clear" w:color="000000" w:fill="FFFFFF"/>
            <w:noWrap/>
            <w:vAlign w:val="center"/>
            <w:hideMark/>
          </w:tcPr>
          <w:p w14:paraId="20A6B4E9" w14:textId="77777777" w:rsidR="00D414C8" w:rsidRPr="00B2518A" w:rsidRDefault="00D414C8" w:rsidP="003603A3">
            <w:pPr>
              <w:jc w:val="center"/>
              <w:rPr>
                <w:rFonts w:asciiTheme="minorHAnsi" w:eastAsia="Times New Roman" w:hAnsiTheme="minorHAnsi" w:cstheme="minorHAnsi"/>
                <w:color w:val="000000"/>
                <w:sz w:val="18"/>
                <w:szCs w:val="18"/>
                <w:highlight w:val="yellow"/>
                <w:lang w:val="es-EC" w:eastAsia="es-EC"/>
              </w:rPr>
            </w:pPr>
            <w:r>
              <w:rPr>
                <w:rFonts w:asciiTheme="minorHAnsi" w:eastAsia="Times New Roman" w:hAnsiTheme="minorHAnsi" w:cstheme="minorHAnsi"/>
                <w:color w:val="000000"/>
                <w:sz w:val="18"/>
                <w:szCs w:val="18"/>
                <w:lang w:val="es-EC" w:eastAsia="es-EC"/>
              </w:rPr>
              <w:t>M</w:t>
            </w:r>
          </w:p>
        </w:tc>
        <w:tc>
          <w:tcPr>
            <w:tcW w:w="627" w:type="pct"/>
            <w:tcBorders>
              <w:top w:val="nil"/>
              <w:left w:val="nil"/>
              <w:bottom w:val="single" w:sz="4" w:space="0" w:color="auto"/>
              <w:right w:val="single" w:sz="4" w:space="0" w:color="auto"/>
            </w:tcBorders>
            <w:shd w:val="clear" w:color="000000" w:fill="FFFFFF"/>
            <w:noWrap/>
            <w:vAlign w:val="center"/>
            <w:hideMark/>
          </w:tcPr>
          <w:p w14:paraId="3677183A" w14:textId="77777777" w:rsidR="00D414C8" w:rsidRPr="006C7925" w:rsidRDefault="00D414C8" w:rsidP="003603A3">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6,20</w:t>
            </w:r>
          </w:p>
        </w:tc>
        <w:tc>
          <w:tcPr>
            <w:tcW w:w="670" w:type="pct"/>
            <w:tcBorders>
              <w:top w:val="nil"/>
              <w:left w:val="nil"/>
              <w:bottom w:val="single" w:sz="4" w:space="0" w:color="auto"/>
              <w:right w:val="single" w:sz="4" w:space="0" w:color="auto"/>
            </w:tcBorders>
            <w:shd w:val="clear" w:color="000000" w:fill="FFFFFF"/>
            <w:noWrap/>
            <w:vAlign w:val="center"/>
            <w:hideMark/>
          </w:tcPr>
          <w:p w14:paraId="11E92AC9" w14:textId="77777777" w:rsidR="00D414C8" w:rsidRPr="006C7925" w:rsidRDefault="00D414C8" w:rsidP="003603A3">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14.005,80</w:t>
            </w:r>
            <w:r w:rsidRPr="006C7925">
              <w:rPr>
                <w:rFonts w:asciiTheme="minorHAnsi" w:eastAsia="Times New Roman" w:hAnsiTheme="minorHAnsi" w:cstheme="minorHAnsi"/>
                <w:color w:val="000000"/>
                <w:sz w:val="18"/>
                <w:szCs w:val="18"/>
                <w:lang w:val="es-EC" w:eastAsia="es-EC"/>
              </w:rPr>
              <w:t xml:space="preserve">                </w:t>
            </w:r>
          </w:p>
        </w:tc>
      </w:tr>
      <w:tr w:rsidR="00D414C8" w:rsidRPr="00B2518A" w14:paraId="1A94F36E" w14:textId="77777777" w:rsidTr="00D414C8">
        <w:trPr>
          <w:trHeight w:val="300"/>
        </w:trPr>
        <w:tc>
          <w:tcPr>
            <w:tcW w:w="288" w:type="pct"/>
            <w:tcBorders>
              <w:top w:val="nil"/>
              <w:left w:val="nil"/>
              <w:bottom w:val="nil"/>
              <w:right w:val="nil"/>
            </w:tcBorders>
            <w:noWrap/>
            <w:vAlign w:val="center"/>
            <w:hideMark/>
          </w:tcPr>
          <w:p w14:paraId="60A5EA05" w14:textId="77777777" w:rsidR="00D414C8" w:rsidRPr="00B2518A" w:rsidRDefault="00D414C8" w:rsidP="003603A3">
            <w:pPr>
              <w:jc w:val="right"/>
              <w:rPr>
                <w:rFonts w:asciiTheme="minorHAnsi" w:eastAsia="Times New Roman" w:hAnsiTheme="minorHAnsi" w:cstheme="minorHAnsi"/>
                <w:color w:val="000000"/>
                <w:sz w:val="18"/>
                <w:szCs w:val="18"/>
                <w:highlight w:val="yellow"/>
                <w:lang w:val="es-EC" w:eastAsia="es-EC"/>
              </w:rPr>
            </w:pPr>
          </w:p>
        </w:tc>
        <w:tc>
          <w:tcPr>
            <w:tcW w:w="631" w:type="pct"/>
            <w:tcBorders>
              <w:top w:val="nil"/>
              <w:left w:val="nil"/>
              <w:bottom w:val="nil"/>
              <w:right w:val="nil"/>
            </w:tcBorders>
            <w:noWrap/>
            <w:vAlign w:val="center"/>
            <w:hideMark/>
          </w:tcPr>
          <w:p w14:paraId="580FB0DC" w14:textId="77777777" w:rsidR="00D414C8" w:rsidRPr="00B2518A" w:rsidRDefault="00D414C8" w:rsidP="003603A3">
            <w:pPr>
              <w:rPr>
                <w:rFonts w:asciiTheme="minorHAnsi" w:eastAsia="Times New Roman" w:hAnsiTheme="minorHAnsi" w:cstheme="minorHAnsi"/>
                <w:sz w:val="18"/>
                <w:szCs w:val="18"/>
                <w:highlight w:val="yellow"/>
                <w:lang w:val="es-EC" w:eastAsia="es-EC"/>
              </w:rPr>
            </w:pPr>
          </w:p>
        </w:tc>
        <w:tc>
          <w:tcPr>
            <w:tcW w:w="531" w:type="pct"/>
            <w:tcBorders>
              <w:top w:val="nil"/>
              <w:left w:val="nil"/>
              <w:bottom w:val="nil"/>
              <w:right w:val="nil"/>
            </w:tcBorders>
            <w:noWrap/>
            <w:vAlign w:val="center"/>
            <w:hideMark/>
          </w:tcPr>
          <w:p w14:paraId="6D00C91A" w14:textId="77777777" w:rsidR="00D414C8" w:rsidRPr="00B2518A" w:rsidRDefault="00D414C8" w:rsidP="003603A3">
            <w:pPr>
              <w:jc w:val="center"/>
              <w:rPr>
                <w:rFonts w:asciiTheme="minorHAnsi" w:eastAsia="Times New Roman" w:hAnsiTheme="minorHAnsi" w:cstheme="minorHAnsi"/>
                <w:sz w:val="18"/>
                <w:szCs w:val="18"/>
                <w:highlight w:val="yellow"/>
                <w:lang w:val="es-EC" w:eastAsia="es-EC"/>
              </w:rPr>
            </w:pPr>
          </w:p>
        </w:tc>
        <w:tc>
          <w:tcPr>
            <w:tcW w:w="906" w:type="pct"/>
            <w:tcBorders>
              <w:top w:val="nil"/>
              <w:left w:val="nil"/>
              <w:bottom w:val="nil"/>
              <w:right w:val="nil"/>
            </w:tcBorders>
            <w:noWrap/>
            <w:vAlign w:val="center"/>
            <w:hideMark/>
          </w:tcPr>
          <w:p w14:paraId="522FDAD6" w14:textId="77777777" w:rsidR="00D414C8" w:rsidRPr="00B2518A" w:rsidRDefault="00D414C8" w:rsidP="003603A3">
            <w:pPr>
              <w:jc w:val="center"/>
              <w:rPr>
                <w:rFonts w:asciiTheme="minorHAnsi" w:eastAsia="Times New Roman" w:hAnsiTheme="minorHAnsi" w:cstheme="minorHAnsi"/>
                <w:sz w:val="18"/>
                <w:szCs w:val="18"/>
                <w:highlight w:val="yellow"/>
                <w:lang w:val="es-EC" w:eastAsia="es-EC"/>
              </w:rPr>
            </w:pPr>
          </w:p>
        </w:tc>
        <w:tc>
          <w:tcPr>
            <w:tcW w:w="931" w:type="pct"/>
            <w:tcBorders>
              <w:top w:val="nil"/>
              <w:left w:val="nil"/>
              <w:bottom w:val="nil"/>
              <w:right w:val="nil"/>
            </w:tcBorders>
            <w:noWrap/>
            <w:vAlign w:val="center"/>
            <w:hideMark/>
          </w:tcPr>
          <w:p w14:paraId="10EB2F44" w14:textId="77777777" w:rsidR="00D414C8" w:rsidRPr="00B2518A" w:rsidRDefault="00D414C8" w:rsidP="003603A3">
            <w:pPr>
              <w:rPr>
                <w:rFonts w:asciiTheme="minorHAnsi" w:eastAsia="Times New Roman" w:hAnsiTheme="minorHAnsi" w:cstheme="minorHAnsi"/>
                <w:sz w:val="18"/>
                <w:szCs w:val="18"/>
                <w:highlight w:val="yellow"/>
                <w:lang w:val="es-EC" w:eastAsia="es-EC"/>
              </w:rPr>
            </w:pPr>
          </w:p>
        </w:tc>
        <w:tc>
          <w:tcPr>
            <w:tcW w:w="417" w:type="pct"/>
            <w:tcBorders>
              <w:top w:val="nil"/>
              <w:left w:val="nil"/>
              <w:bottom w:val="nil"/>
              <w:right w:val="nil"/>
            </w:tcBorders>
            <w:noWrap/>
            <w:vAlign w:val="center"/>
            <w:hideMark/>
          </w:tcPr>
          <w:p w14:paraId="29811048" w14:textId="77777777" w:rsidR="00D414C8" w:rsidRPr="00B2518A" w:rsidRDefault="00D414C8" w:rsidP="003603A3">
            <w:pPr>
              <w:rPr>
                <w:rFonts w:asciiTheme="minorHAnsi" w:eastAsia="Times New Roman" w:hAnsiTheme="minorHAnsi" w:cstheme="minorHAnsi"/>
                <w:sz w:val="18"/>
                <w:szCs w:val="18"/>
                <w:highlight w:val="yellow"/>
                <w:lang w:val="es-EC" w:eastAsia="es-EC"/>
              </w:rPr>
            </w:pPr>
          </w:p>
        </w:tc>
        <w:tc>
          <w:tcPr>
            <w:tcW w:w="627" w:type="pct"/>
            <w:tcBorders>
              <w:top w:val="nil"/>
              <w:left w:val="nil"/>
              <w:bottom w:val="nil"/>
              <w:right w:val="nil"/>
            </w:tcBorders>
            <w:noWrap/>
            <w:vAlign w:val="center"/>
            <w:hideMark/>
          </w:tcPr>
          <w:p w14:paraId="575A660F" w14:textId="77777777" w:rsidR="00D414C8" w:rsidRPr="00B2518A" w:rsidRDefault="00D414C8" w:rsidP="003603A3">
            <w:pPr>
              <w:rPr>
                <w:rFonts w:asciiTheme="minorHAnsi" w:eastAsia="Times New Roman" w:hAnsiTheme="minorHAnsi" w:cstheme="minorHAnsi"/>
                <w:sz w:val="18"/>
                <w:szCs w:val="18"/>
                <w:highlight w:val="yellow"/>
                <w:lang w:val="es-EC" w:eastAsia="es-EC"/>
              </w:rPr>
            </w:pPr>
          </w:p>
        </w:tc>
        <w:tc>
          <w:tcPr>
            <w:tcW w:w="670" w:type="pct"/>
            <w:tcBorders>
              <w:top w:val="nil"/>
              <w:left w:val="single" w:sz="4" w:space="0" w:color="auto"/>
              <w:bottom w:val="single" w:sz="4" w:space="0" w:color="auto"/>
              <w:right w:val="single" w:sz="4" w:space="0" w:color="auto"/>
            </w:tcBorders>
            <w:shd w:val="clear" w:color="000000" w:fill="FFFFFF"/>
            <w:noWrap/>
            <w:vAlign w:val="center"/>
            <w:hideMark/>
          </w:tcPr>
          <w:p w14:paraId="420A275D" w14:textId="77777777" w:rsidR="00D414C8" w:rsidRPr="000A0231" w:rsidRDefault="00D414C8" w:rsidP="003603A3">
            <w:pPr>
              <w:jc w:val="right"/>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14.005,80</w:t>
            </w:r>
            <w:r w:rsidRPr="000A0231">
              <w:rPr>
                <w:rFonts w:asciiTheme="minorHAnsi" w:eastAsia="Times New Roman" w:hAnsiTheme="minorHAnsi" w:cstheme="minorHAnsi"/>
                <w:b/>
                <w:bCs/>
                <w:color w:val="000000"/>
                <w:sz w:val="18"/>
                <w:szCs w:val="18"/>
                <w:lang w:val="es-EC" w:eastAsia="es-EC"/>
              </w:rPr>
              <w:t xml:space="preserve">                </w:t>
            </w:r>
          </w:p>
        </w:tc>
      </w:tr>
    </w:tbl>
    <w:p w14:paraId="2278A46B" w14:textId="7FC8210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02C8ADA2" w:rsidR="00E51066" w:rsidRPr="0032304F" w:rsidRDefault="00D414C8" w:rsidP="00841411">
      <w:pPr>
        <w:rPr>
          <w:noProof/>
          <w:sz w:val="22"/>
          <w:szCs w:val="22"/>
          <w:lang w:val="es-ES" w:eastAsia="es-ES"/>
        </w:rPr>
      </w:pPr>
      <w:r w:rsidRPr="00D414C8">
        <w:rPr>
          <w:noProof/>
          <w:sz w:val="22"/>
          <w:szCs w:val="22"/>
          <w:lang w:val="es-EC" w:eastAsia="es-EC"/>
        </w:rPr>
        <w:drawing>
          <wp:inline distT="0" distB="0" distL="0" distR="0" wp14:anchorId="67B9E289" wp14:editId="6FF862DB">
            <wp:extent cx="5400040" cy="115252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152525"/>
                    </a:xfrm>
                    <a:prstGeom prst="rect">
                      <a:avLst/>
                    </a:prstGeom>
                  </pic:spPr>
                </pic:pic>
              </a:graphicData>
            </a:graphic>
          </wp:inline>
        </w:drawing>
      </w:r>
    </w:p>
    <w:p w14:paraId="09781F8B" w14:textId="29123EE7" w:rsidR="00E51066" w:rsidRPr="0032304F" w:rsidRDefault="00E51066" w:rsidP="00841411">
      <w:pPr>
        <w:pStyle w:val="Standard"/>
        <w:jc w:val="both"/>
        <w:rPr>
          <w:i/>
          <w:noProof/>
          <w:sz w:val="22"/>
          <w:szCs w:val="22"/>
          <w:lang w:val="es-ES" w:eastAsia="es-ES"/>
        </w:rPr>
      </w:pPr>
    </w:p>
    <w:p w14:paraId="7BD726B1" w14:textId="6482D026"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53D13669" w:rsidR="00A631E0" w:rsidRPr="0032304F" w:rsidRDefault="003E7E4B" w:rsidP="00841411">
      <w:pPr>
        <w:pStyle w:val="Standard"/>
        <w:jc w:val="both"/>
        <w:rPr>
          <w:rStyle w:val="Hipervnculo"/>
        </w:rPr>
      </w:pPr>
      <w:r w:rsidRPr="00334C83">
        <w:t>https://app.powerbi.com/view?r=eyJrIjoiYjRlZjg5YzItOWM4Ni00MGNkLWI1OGYtZDA4MDAxNGYyNDQyIiwidCI6ImQ2NDk2NzM4LWY5MTItNGExZS04NDE1LTQwY2E2ZjRhOTRlZCJ9</w:t>
      </w:r>
    </w:p>
    <w:p w14:paraId="5D914E61" w14:textId="44B90214" w:rsidR="00C0699E" w:rsidRPr="0032304F" w:rsidRDefault="00C0699E" w:rsidP="00841411">
      <w:pPr>
        <w:pStyle w:val="Standard"/>
        <w:jc w:val="both"/>
      </w:pPr>
    </w:p>
    <w:p w14:paraId="763C3586" w14:textId="77777777" w:rsidR="003E7E4B" w:rsidRPr="0032304F" w:rsidRDefault="003E7E4B" w:rsidP="00841411">
      <w:pPr>
        <w:pStyle w:val="Standard"/>
        <w:jc w:val="both"/>
      </w:pPr>
    </w:p>
    <w:p w14:paraId="08919475" w14:textId="2539FFFD" w:rsidR="00C31F77" w:rsidRPr="0032304F" w:rsidRDefault="00D414C8" w:rsidP="00841411">
      <w:pPr>
        <w:pStyle w:val="Standard"/>
        <w:jc w:val="both"/>
        <w:rPr>
          <w:noProof/>
        </w:rPr>
      </w:pPr>
      <w:r w:rsidRPr="00D414C8">
        <w:rPr>
          <w:noProof/>
        </w:rPr>
        <w:drawing>
          <wp:inline distT="0" distB="0" distL="0" distR="0" wp14:anchorId="3D1E4C26" wp14:editId="4872C974">
            <wp:extent cx="5400040" cy="154432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54432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3603A3" w:rsidRPr="003603A3" w14:paraId="58C921F3" w14:textId="77777777" w:rsidTr="00A621B2">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2670B8EE" w14:textId="77777777" w:rsidR="003603A3" w:rsidRPr="003603A3" w:rsidRDefault="003603A3" w:rsidP="003603A3">
            <w:pPr>
              <w:widowControl/>
              <w:suppressAutoHyphens w:val="0"/>
              <w:rPr>
                <w:rFonts w:eastAsia="Times New Roman"/>
                <w:b/>
                <w:bCs/>
                <w:i/>
                <w:iCs/>
                <w:color w:val="000000"/>
                <w:kern w:val="0"/>
                <w:sz w:val="18"/>
                <w:szCs w:val="18"/>
                <w:lang w:val="es-EC" w:eastAsia="es-EC"/>
              </w:rPr>
            </w:pPr>
            <w:r w:rsidRPr="003603A3">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4D735136" w14:textId="77777777" w:rsidR="003603A3" w:rsidRPr="003603A3" w:rsidRDefault="003603A3" w:rsidP="003603A3">
            <w:pPr>
              <w:widowControl/>
              <w:suppressAutoHyphens w:val="0"/>
              <w:jc w:val="center"/>
              <w:rPr>
                <w:rFonts w:eastAsia="Times New Roman"/>
                <w:b/>
                <w:bCs/>
                <w:i/>
                <w:iCs/>
                <w:color w:val="000000"/>
                <w:kern w:val="0"/>
                <w:sz w:val="18"/>
                <w:szCs w:val="18"/>
                <w:lang w:val="es-EC" w:eastAsia="es-EC"/>
              </w:rPr>
            </w:pPr>
            <w:r w:rsidRPr="003603A3">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5BFF5AC9" w14:textId="77777777" w:rsidR="003603A3" w:rsidRPr="003603A3" w:rsidRDefault="003603A3" w:rsidP="003603A3">
            <w:pPr>
              <w:widowControl/>
              <w:suppressAutoHyphens w:val="0"/>
              <w:rPr>
                <w:rFonts w:eastAsia="Times New Roman"/>
                <w:b/>
                <w:bCs/>
                <w:i/>
                <w:iCs/>
                <w:color w:val="000000"/>
                <w:kern w:val="0"/>
                <w:sz w:val="18"/>
                <w:szCs w:val="18"/>
                <w:lang w:val="es-EC" w:eastAsia="es-EC"/>
              </w:rPr>
            </w:pPr>
            <w:r w:rsidRPr="003603A3">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E4AA683" w14:textId="77777777" w:rsidR="003603A3" w:rsidRPr="003603A3" w:rsidRDefault="003603A3" w:rsidP="003603A3">
            <w:pPr>
              <w:widowControl/>
              <w:suppressAutoHyphens w:val="0"/>
              <w:jc w:val="center"/>
              <w:rPr>
                <w:rFonts w:eastAsia="Times New Roman"/>
                <w:b/>
                <w:bCs/>
                <w:i/>
                <w:iCs/>
                <w:color w:val="000000"/>
                <w:kern w:val="0"/>
                <w:sz w:val="18"/>
                <w:szCs w:val="18"/>
                <w:lang w:val="es-EC" w:eastAsia="es-EC"/>
              </w:rPr>
            </w:pPr>
            <w:r w:rsidRPr="003603A3">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40E2D318" w14:textId="77777777" w:rsidR="003603A3" w:rsidRPr="003603A3" w:rsidRDefault="003603A3" w:rsidP="003603A3">
            <w:pPr>
              <w:widowControl/>
              <w:suppressAutoHyphens w:val="0"/>
              <w:jc w:val="center"/>
              <w:rPr>
                <w:rFonts w:eastAsia="Times New Roman"/>
                <w:b/>
                <w:bCs/>
                <w:i/>
                <w:iCs/>
                <w:color w:val="000000"/>
                <w:kern w:val="0"/>
                <w:sz w:val="18"/>
                <w:szCs w:val="18"/>
                <w:lang w:val="es-EC" w:eastAsia="es-EC"/>
              </w:rPr>
            </w:pPr>
            <w:r w:rsidRPr="003603A3">
              <w:rPr>
                <w:rFonts w:eastAsia="Times New Roman"/>
                <w:b/>
                <w:bCs/>
                <w:i/>
                <w:iCs/>
                <w:color w:val="000000"/>
                <w:kern w:val="0"/>
                <w:sz w:val="18"/>
                <w:szCs w:val="18"/>
                <w:lang w:val="es-EC" w:eastAsia="es-EC"/>
              </w:rPr>
              <w:t>HORA</w:t>
            </w:r>
          </w:p>
        </w:tc>
      </w:tr>
      <w:tr w:rsidR="003603A3" w:rsidRPr="003603A3" w14:paraId="5099C882" w14:textId="77777777" w:rsidTr="00A621B2">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7284623"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1F1784E8"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64528A1A"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4D88EEC5"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17/4/2026</w:t>
            </w:r>
          </w:p>
        </w:tc>
        <w:tc>
          <w:tcPr>
            <w:tcW w:w="0" w:type="auto"/>
            <w:tcBorders>
              <w:top w:val="nil"/>
              <w:left w:val="nil"/>
              <w:bottom w:val="single" w:sz="8" w:space="0" w:color="auto"/>
              <w:right w:val="single" w:sz="8" w:space="0" w:color="auto"/>
            </w:tcBorders>
            <w:shd w:val="clear" w:color="auto" w:fill="auto"/>
            <w:vAlign w:val="center"/>
            <w:hideMark/>
          </w:tcPr>
          <w:p w14:paraId="193CE7EA"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17:00</w:t>
            </w:r>
          </w:p>
        </w:tc>
      </w:tr>
      <w:tr w:rsidR="003603A3" w:rsidRPr="003603A3" w14:paraId="79E89EF1" w14:textId="77777777" w:rsidTr="00A621B2">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6AE0E86"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4E7008B7"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3B0B2CBF"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36C0742D"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21/4/2026</w:t>
            </w:r>
          </w:p>
        </w:tc>
        <w:tc>
          <w:tcPr>
            <w:tcW w:w="0" w:type="auto"/>
            <w:tcBorders>
              <w:top w:val="nil"/>
              <w:left w:val="nil"/>
              <w:bottom w:val="single" w:sz="8" w:space="0" w:color="auto"/>
              <w:right w:val="single" w:sz="8" w:space="0" w:color="auto"/>
            </w:tcBorders>
            <w:shd w:val="clear" w:color="auto" w:fill="auto"/>
            <w:vAlign w:val="center"/>
            <w:hideMark/>
          </w:tcPr>
          <w:p w14:paraId="1035C58E"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r w:rsidR="003603A3" w:rsidRPr="003603A3" w14:paraId="42A0DBAC" w14:textId="77777777" w:rsidTr="00A621B2">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C2672E4"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1A129209"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55792AD3"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246CCC67"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22/4/2026</w:t>
            </w:r>
          </w:p>
        </w:tc>
        <w:tc>
          <w:tcPr>
            <w:tcW w:w="0" w:type="auto"/>
            <w:tcBorders>
              <w:top w:val="nil"/>
              <w:left w:val="nil"/>
              <w:bottom w:val="single" w:sz="8" w:space="0" w:color="auto"/>
              <w:right w:val="single" w:sz="8" w:space="0" w:color="auto"/>
            </w:tcBorders>
            <w:shd w:val="clear" w:color="auto" w:fill="auto"/>
            <w:vAlign w:val="center"/>
            <w:hideMark/>
          </w:tcPr>
          <w:p w14:paraId="7CEA4688"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r w:rsidR="003603A3" w:rsidRPr="003603A3" w14:paraId="6A4EE758" w14:textId="77777777" w:rsidTr="00A621B2">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0183086"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2B0A52C2"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3 DÍAS</w:t>
            </w:r>
          </w:p>
        </w:tc>
        <w:tc>
          <w:tcPr>
            <w:tcW w:w="0" w:type="auto"/>
            <w:tcBorders>
              <w:top w:val="nil"/>
              <w:left w:val="nil"/>
              <w:bottom w:val="single" w:sz="8" w:space="0" w:color="auto"/>
              <w:right w:val="single" w:sz="8" w:space="0" w:color="auto"/>
            </w:tcBorders>
            <w:shd w:val="clear" w:color="auto" w:fill="auto"/>
            <w:vAlign w:val="center"/>
            <w:hideMark/>
          </w:tcPr>
          <w:p w14:paraId="46159A4B"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45CD0377"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27/4/2026</w:t>
            </w:r>
          </w:p>
        </w:tc>
        <w:tc>
          <w:tcPr>
            <w:tcW w:w="0" w:type="auto"/>
            <w:tcBorders>
              <w:top w:val="nil"/>
              <w:left w:val="nil"/>
              <w:bottom w:val="single" w:sz="8" w:space="0" w:color="auto"/>
              <w:right w:val="single" w:sz="8" w:space="0" w:color="auto"/>
            </w:tcBorders>
            <w:shd w:val="clear" w:color="auto" w:fill="auto"/>
            <w:vAlign w:val="center"/>
            <w:hideMark/>
          </w:tcPr>
          <w:p w14:paraId="650ACC5D"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12:00</w:t>
            </w:r>
          </w:p>
        </w:tc>
      </w:tr>
      <w:tr w:rsidR="003603A3" w:rsidRPr="003603A3" w14:paraId="0316B86D" w14:textId="77777777" w:rsidTr="00A621B2">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00E19D2"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68017AFB"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1BD7EC64"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45947FCF"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28/4/2026</w:t>
            </w:r>
          </w:p>
        </w:tc>
        <w:tc>
          <w:tcPr>
            <w:tcW w:w="0" w:type="auto"/>
            <w:tcBorders>
              <w:top w:val="nil"/>
              <w:left w:val="nil"/>
              <w:bottom w:val="single" w:sz="8" w:space="0" w:color="auto"/>
              <w:right w:val="single" w:sz="8" w:space="0" w:color="auto"/>
            </w:tcBorders>
            <w:shd w:val="clear" w:color="auto" w:fill="auto"/>
            <w:vAlign w:val="center"/>
            <w:hideMark/>
          </w:tcPr>
          <w:p w14:paraId="6CF80CFA"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r w:rsidR="003603A3" w:rsidRPr="003603A3" w14:paraId="355E3B40" w14:textId="77777777" w:rsidTr="00A621B2">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9ADECC4"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4060D367"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5D9AE9BD"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1B05D0E7"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4/5/2026</w:t>
            </w:r>
          </w:p>
        </w:tc>
        <w:tc>
          <w:tcPr>
            <w:tcW w:w="0" w:type="auto"/>
            <w:tcBorders>
              <w:top w:val="nil"/>
              <w:left w:val="nil"/>
              <w:bottom w:val="single" w:sz="8" w:space="0" w:color="auto"/>
              <w:right w:val="single" w:sz="8" w:space="0" w:color="auto"/>
            </w:tcBorders>
            <w:shd w:val="clear" w:color="auto" w:fill="auto"/>
            <w:vAlign w:val="center"/>
            <w:hideMark/>
          </w:tcPr>
          <w:p w14:paraId="492BEE35"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r w:rsidR="003603A3" w:rsidRPr="003603A3" w14:paraId="6B5CA7BE" w14:textId="77777777" w:rsidTr="00A621B2">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B13D17A"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42581D3F"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4966D154"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08795C62"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6/5/2026</w:t>
            </w:r>
          </w:p>
        </w:tc>
        <w:tc>
          <w:tcPr>
            <w:tcW w:w="0" w:type="auto"/>
            <w:tcBorders>
              <w:top w:val="nil"/>
              <w:left w:val="nil"/>
              <w:bottom w:val="single" w:sz="8" w:space="0" w:color="auto"/>
              <w:right w:val="single" w:sz="8" w:space="0" w:color="auto"/>
            </w:tcBorders>
            <w:shd w:val="clear" w:color="auto" w:fill="auto"/>
            <w:vAlign w:val="center"/>
            <w:hideMark/>
          </w:tcPr>
          <w:p w14:paraId="32D9DF6A"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r w:rsidR="003603A3" w:rsidRPr="003603A3" w14:paraId="6CAF6EA6" w14:textId="77777777" w:rsidTr="00A621B2">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C9C13BD" w14:textId="77777777" w:rsidR="003603A3" w:rsidRPr="003603A3" w:rsidRDefault="003603A3" w:rsidP="003603A3">
            <w:pPr>
              <w:widowControl/>
              <w:suppressAutoHyphens w:val="0"/>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6AAE3344"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37F1B057" w14:textId="77777777" w:rsidR="003603A3" w:rsidRPr="003603A3" w:rsidRDefault="003603A3" w:rsidP="003603A3">
            <w:pPr>
              <w:widowControl/>
              <w:suppressAutoHyphens w:val="0"/>
              <w:jc w:val="center"/>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E06BE04"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11/5/2026</w:t>
            </w:r>
          </w:p>
        </w:tc>
        <w:tc>
          <w:tcPr>
            <w:tcW w:w="0" w:type="auto"/>
            <w:tcBorders>
              <w:top w:val="nil"/>
              <w:left w:val="nil"/>
              <w:bottom w:val="single" w:sz="8" w:space="0" w:color="auto"/>
              <w:right w:val="single" w:sz="8" w:space="0" w:color="auto"/>
            </w:tcBorders>
            <w:shd w:val="clear" w:color="auto" w:fill="auto"/>
            <w:vAlign w:val="center"/>
            <w:hideMark/>
          </w:tcPr>
          <w:p w14:paraId="73B47312" w14:textId="77777777" w:rsidR="003603A3" w:rsidRPr="003603A3" w:rsidRDefault="003603A3" w:rsidP="003603A3">
            <w:pPr>
              <w:widowControl/>
              <w:suppressAutoHyphens w:val="0"/>
              <w:jc w:val="right"/>
              <w:rPr>
                <w:rFonts w:eastAsia="Times New Roman"/>
                <w:i/>
                <w:iCs/>
                <w:color w:val="000000"/>
                <w:kern w:val="0"/>
                <w:sz w:val="18"/>
                <w:szCs w:val="18"/>
                <w:lang w:val="es-EC" w:eastAsia="es-EC"/>
              </w:rPr>
            </w:pPr>
            <w:r w:rsidRPr="003603A3">
              <w:rPr>
                <w:rFonts w:eastAsia="Times New Roman"/>
                <w:i/>
                <w:iCs/>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9915615" w:rsidR="00C90981" w:rsidRDefault="00747E77"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PE-FAME_2013-2026-041</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7F10928" w:rsidR="00644EE4" w:rsidRDefault="00747E7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LONA SPORT NEGRO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023BA09C"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D414C8">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681F2EF8" w:rsidR="009144F4" w:rsidRPr="00DC77AC" w:rsidRDefault="00747E77" w:rsidP="00DC77AC">
            <w:pPr>
              <w:tabs>
                <w:tab w:val="left" w:pos="-720"/>
              </w:tabs>
              <w:spacing w:line="256" w:lineRule="auto"/>
              <w:jc w:val="both"/>
              <w:rPr>
                <w:rFonts w:eastAsia="Times New Roman"/>
                <w:bCs/>
                <w:sz w:val="20"/>
                <w:szCs w:val="20"/>
                <w:lang w:val="es-ES" w:eastAsia="es-EC" w:bidi="hi-IN"/>
              </w:rPr>
            </w:pPr>
            <w:r w:rsidRPr="00747E77">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10A09F5"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334C83">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334C83">
      <w:rPr>
        <w:b/>
        <w:bCs/>
        <w:noProof/>
        <w:sz w:val="16"/>
      </w:rPr>
      <w:t>5</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34C83"/>
    <w:rsid w:val="00344961"/>
    <w:rsid w:val="00345ADC"/>
    <w:rsid w:val="0035082B"/>
    <w:rsid w:val="00350E0E"/>
    <w:rsid w:val="00350E3C"/>
    <w:rsid w:val="003527E4"/>
    <w:rsid w:val="00352803"/>
    <w:rsid w:val="003603A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6D498-1151-41F4-B417-6109720D6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11814</Words>
  <Characters>64980</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76641</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2026-04-17T13:13:00Z</cp:lastPrinted>
  <dcterms:created xsi:type="dcterms:W3CDTF">2026-04-17T15:35:00Z</dcterms:created>
  <dcterms:modified xsi:type="dcterms:W3CDTF">2026-04-17T15:35:00Z</dcterms:modified>
</cp:coreProperties>
</file>