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6DBD1557"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4D6DAF">
        <w:rPr>
          <w:b/>
          <w:sz w:val="22"/>
          <w:szCs w:val="22"/>
          <w:lang w:val="es-MX"/>
        </w:rPr>
        <w:t>PE-FAME_2013-2026-009</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0394518A"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4D6DAF">
        <w:rPr>
          <w:b/>
          <w:sz w:val="22"/>
          <w:szCs w:val="22"/>
          <w:lang w:val="es-MX"/>
        </w:rPr>
        <w:t>ADQUISICIÓN DE TELA CAMISE PERFORADA 100%PES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5735EF84"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4D6DAF">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8D16BC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CFFC7F1"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D6DAF">
        <w:rPr>
          <w:b/>
          <w:sz w:val="22"/>
          <w:szCs w:val="22"/>
          <w:lang w:val="es-MX"/>
        </w:rPr>
        <w:t>PE-FAME_2013-2026-009</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D4D782E"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D6DAF">
        <w:rPr>
          <w:b/>
          <w:sz w:val="22"/>
          <w:szCs w:val="22"/>
          <w:lang w:val="es-MX"/>
        </w:rPr>
        <w:t>ADQUISICIÓN DE TELA CAMISE PERFORADA 100%PES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1E234A9"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D6DAF">
        <w:rPr>
          <w:b/>
          <w:sz w:val="22"/>
          <w:szCs w:val="22"/>
          <w:lang w:val="es-MX"/>
        </w:rPr>
        <w:t>ADQUISICIÓN DE TELA CAMISE PERFORADA 100%PES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661A651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4D6DAF">
        <w:rPr>
          <w:b/>
          <w:spacing w:val="-2"/>
          <w:sz w:val="22"/>
          <w:szCs w:val="22"/>
        </w:rPr>
        <w:t>USD$ 18,112.50 (DIECIOCHO MIL CIENTO DOCE  DÓLARES DE LOS ESTADOS UNIDOS DE NORTE AMÉRICA CON 50/100),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295B874"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ACB8D64"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4D6DAF">
        <w:rPr>
          <w:spacing w:val="-2"/>
          <w:sz w:val="22"/>
          <w:szCs w:val="22"/>
        </w:rPr>
        <w:t>compromiso No C-045, de 30 de enero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4D6DAF" w:rsidRPr="004D6DAF">
        <w:rPr>
          <w:spacing w:val="-2"/>
          <w:sz w:val="22"/>
          <w:szCs w:val="22"/>
        </w:rPr>
        <w:t xml:space="preserve">USD$ 18,112.50 (DIECIOCHO MIL CIENTO DOCE  </w:t>
      </w:r>
      <w:r w:rsidR="004D6DAF" w:rsidRPr="004D6DAF">
        <w:rPr>
          <w:spacing w:val="-2"/>
          <w:sz w:val="22"/>
          <w:szCs w:val="22"/>
        </w:rPr>
        <w:lastRenderedPageBreak/>
        <w:t>DÓLARES DE LOS ESTADOS UNIDOS DE NORTE AMÉRICA CON 50/100),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75DB322"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4D6DAF">
        <w:rPr>
          <w:rFonts w:eastAsia="Times New Roman"/>
          <w:spacing w:val="-2"/>
          <w:kern w:val="0"/>
          <w:sz w:val="22"/>
          <w:szCs w:val="22"/>
          <w:lang w:val="es-EC" w:eastAsia="es-EC"/>
        </w:rPr>
        <w:t>Sangolquí, 05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7E240F14"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D6DAF">
        <w:rPr>
          <w:b/>
          <w:spacing w:val="-2"/>
          <w:sz w:val="22"/>
          <w:szCs w:val="22"/>
        </w:rPr>
        <w:t>USD$ 18,112.50 (DIECIOCHO MIL CIENTO DOCE  DÓLARES DE LOS ESTADOS UNIDOS DE NORTE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177" w:type="dxa"/>
        <w:tblCellMar>
          <w:left w:w="70" w:type="dxa"/>
          <w:right w:w="70" w:type="dxa"/>
        </w:tblCellMar>
        <w:tblLook w:val="04A0" w:firstRow="1" w:lastRow="0" w:firstColumn="1" w:lastColumn="0" w:noHBand="0" w:noVBand="1"/>
      </w:tblPr>
      <w:tblGrid>
        <w:gridCol w:w="631"/>
        <w:gridCol w:w="961"/>
        <w:gridCol w:w="1665"/>
        <w:gridCol w:w="1412"/>
        <w:gridCol w:w="991"/>
        <w:gridCol w:w="759"/>
        <w:gridCol w:w="1185"/>
        <w:gridCol w:w="1573"/>
      </w:tblGrid>
      <w:tr w:rsidR="003C1C8A" w:rsidRPr="003C1C8A" w14:paraId="16D118AD" w14:textId="77777777" w:rsidTr="003C1C8A">
        <w:trPr>
          <w:trHeight w:val="450"/>
        </w:trPr>
        <w:tc>
          <w:tcPr>
            <w:tcW w:w="631" w:type="dxa"/>
            <w:tcBorders>
              <w:top w:val="single" w:sz="4" w:space="0" w:color="auto"/>
              <w:left w:val="single" w:sz="4" w:space="0" w:color="auto"/>
              <w:bottom w:val="single" w:sz="4" w:space="0" w:color="auto"/>
              <w:right w:val="single" w:sz="4" w:space="0" w:color="auto"/>
            </w:tcBorders>
            <w:noWrap/>
            <w:vAlign w:val="bottom"/>
            <w:hideMark/>
          </w:tcPr>
          <w:p w14:paraId="1D995DDA"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 xml:space="preserve">N° ÍTEM </w:t>
            </w:r>
          </w:p>
        </w:tc>
        <w:tc>
          <w:tcPr>
            <w:tcW w:w="961" w:type="dxa"/>
            <w:tcBorders>
              <w:top w:val="single" w:sz="4" w:space="0" w:color="auto"/>
              <w:left w:val="nil"/>
              <w:bottom w:val="single" w:sz="4" w:space="0" w:color="auto"/>
              <w:right w:val="single" w:sz="4" w:space="0" w:color="auto"/>
            </w:tcBorders>
            <w:noWrap/>
            <w:vAlign w:val="bottom"/>
            <w:hideMark/>
          </w:tcPr>
          <w:p w14:paraId="1FB23529"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CPC</w:t>
            </w:r>
          </w:p>
        </w:tc>
        <w:tc>
          <w:tcPr>
            <w:tcW w:w="1665" w:type="dxa"/>
            <w:tcBorders>
              <w:top w:val="single" w:sz="4" w:space="0" w:color="auto"/>
              <w:left w:val="nil"/>
              <w:bottom w:val="single" w:sz="4" w:space="0" w:color="auto"/>
              <w:right w:val="single" w:sz="4" w:space="0" w:color="auto"/>
            </w:tcBorders>
            <w:noWrap/>
            <w:vAlign w:val="bottom"/>
            <w:hideMark/>
          </w:tcPr>
          <w:p w14:paraId="12AE2BE1"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 xml:space="preserve"> CÓDIGO BAAN </w:t>
            </w:r>
          </w:p>
        </w:tc>
        <w:tc>
          <w:tcPr>
            <w:tcW w:w="1412" w:type="dxa"/>
            <w:tcBorders>
              <w:top w:val="single" w:sz="4" w:space="0" w:color="auto"/>
              <w:left w:val="nil"/>
              <w:bottom w:val="single" w:sz="4" w:space="0" w:color="auto"/>
              <w:right w:val="single" w:sz="4" w:space="0" w:color="auto"/>
            </w:tcBorders>
            <w:noWrap/>
            <w:vAlign w:val="bottom"/>
            <w:hideMark/>
          </w:tcPr>
          <w:p w14:paraId="3ED6233E"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 xml:space="preserve"> DESCRIPCIÓN DEL BIEN </w:t>
            </w:r>
          </w:p>
        </w:tc>
        <w:tc>
          <w:tcPr>
            <w:tcW w:w="991" w:type="dxa"/>
            <w:tcBorders>
              <w:top w:val="single" w:sz="4" w:space="0" w:color="auto"/>
              <w:left w:val="nil"/>
              <w:bottom w:val="single" w:sz="4" w:space="0" w:color="auto"/>
              <w:right w:val="single" w:sz="4" w:space="0" w:color="auto"/>
            </w:tcBorders>
            <w:noWrap/>
            <w:vAlign w:val="bottom"/>
            <w:hideMark/>
          </w:tcPr>
          <w:p w14:paraId="3812C675"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UNI_MED</w:t>
            </w:r>
          </w:p>
        </w:tc>
        <w:tc>
          <w:tcPr>
            <w:tcW w:w="759" w:type="dxa"/>
            <w:tcBorders>
              <w:top w:val="single" w:sz="4" w:space="0" w:color="auto"/>
              <w:left w:val="nil"/>
              <w:bottom w:val="single" w:sz="4" w:space="0" w:color="auto"/>
              <w:right w:val="single" w:sz="4" w:space="0" w:color="auto"/>
            </w:tcBorders>
            <w:noWrap/>
            <w:vAlign w:val="bottom"/>
            <w:hideMark/>
          </w:tcPr>
          <w:p w14:paraId="4354548A"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CANT.</w:t>
            </w:r>
          </w:p>
        </w:tc>
        <w:tc>
          <w:tcPr>
            <w:tcW w:w="1183" w:type="dxa"/>
            <w:tcBorders>
              <w:top w:val="single" w:sz="4" w:space="0" w:color="auto"/>
              <w:left w:val="nil"/>
              <w:bottom w:val="single" w:sz="4" w:space="0" w:color="auto"/>
              <w:right w:val="single" w:sz="4" w:space="0" w:color="auto"/>
            </w:tcBorders>
            <w:noWrap/>
            <w:vAlign w:val="bottom"/>
            <w:hideMark/>
          </w:tcPr>
          <w:p w14:paraId="153C0A67" w14:textId="22FE2F3F"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PREC_UNIT</w:t>
            </w:r>
          </w:p>
        </w:tc>
        <w:tc>
          <w:tcPr>
            <w:tcW w:w="1573" w:type="dxa"/>
            <w:tcBorders>
              <w:top w:val="single" w:sz="4" w:space="0" w:color="auto"/>
              <w:left w:val="nil"/>
              <w:bottom w:val="single" w:sz="4" w:space="0" w:color="auto"/>
              <w:right w:val="single" w:sz="4" w:space="0" w:color="auto"/>
            </w:tcBorders>
            <w:noWrap/>
            <w:vAlign w:val="bottom"/>
            <w:hideMark/>
          </w:tcPr>
          <w:p w14:paraId="3B67C3D8"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PRECIO_TOTAL</w:t>
            </w:r>
          </w:p>
        </w:tc>
      </w:tr>
      <w:tr w:rsidR="003C1C8A" w:rsidRPr="003C1C8A" w14:paraId="266B0DFD"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6EAC6B3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w:t>
            </w:r>
          </w:p>
        </w:tc>
        <w:tc>
          <w:tcPr>
            <w:tcW w:w="961" w:type="dxa"/>
            <w:tcBorders>
              <w:top w:val="nil"/>
              <w:left w:val="nil"/>
              <w:bottom w:val="single" w:sz="4" w:space="0" w:color="auto"/>
              <w:right w:val="single" w:sz="4" w:space="0" w:color="auto"/>
            </w:tcBorders>
            <w:noWrap/>
            <w:vAlign w:val="bottom"/>
            <w:hideMark/>
          </w:tcPr>
          <w:p w14:paraId="6799993B"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0A9869A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23100000338</w:t>
            </w:r>
          </w:p>
        </w:tc>
        <w:tc>
          <w:tcPr>
            <w:tcW w:w="1412" w:type="dxa"/>
            <w:tcBorders>
              <w:top w:val="nil"/>
              <w:left w:val="nil"/>
              <w:bottom w:val="single" w:sz="4" w:space="0" w:color="auto"/>
              <w:right w:val="single" w:sz="4" w:space="0" w:color="auto"/>
            </w:tcBorders>
            <w:noWrap/>
            <w:vAlign w:val="bottom"/>
            <w:hideMark/>
          </w:tcPr>
          <w:p w14:paraId="14198010"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100%PES ROJA </w:t>
            </w:r>
          </w:p>
        </w:tc>
        <w:tc>
          <w:tcPr>
            <w:tcW w:w="991" w:type="dxa"/>
            <w:tcBorders>
              <w:top w:val="nil"/>
              <w:left w:val="nil"/>
              <w:bottom w:val="single" w:sz="4" w:space="0" w:color="auto"/>
              <w:right w:val="single" w:sz="4" w:space="0" w:color="auto"/>
            </w:tcBorders>
            <w:noWrap/>
            <w:vAlign w:val="bottom"/>
            <w:hideMark/>
          </w:tcPr>
          <w:p w14:paraId="3152A43B"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4A732AA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150</w:t>
            </w:r>
          </w:p>
        </w:tc>
        <w:tc>
          <w:tcPr>
            <w:tcW w:w="1183" w:type="dxa"/>
            <w:tcBorders>
              <w:top w:val="nil"/>
              <w:left w:val="nil"/>
              <w:bottom w:val="single" w:sz="4" w:space="0" w:color="auto"/>
              <w:right w:val="single" w:sz="4" w:space="0" w:color="auto"/>
            </w:tcBorders>
            <w:noWrap/>
            <w:vAlign w:val="bottom"/>
            <w:hideMark/>
          </w:tcPr>
          <w:p w14:paraId="3F38EE0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060FC7A7"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$346.50</w:t>
            </w:r>
          </w:p>
        </w:tc>
      </w:tr>
      <w:tr w:rsidR="003C1C8A" w:rsidRPr="003C1C8A" w14:paraId="4F29CFFF"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74045ED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w:t>
            </w:r>
          </w:p>
        </w:tc>
        <w:tc>
          <w:tcPr>
            <w:tcW w:w="961" w:type="dxa"/>
            <w:tcBorders>
              <w:top w:val="nil"/>
              <w:left w:val="nil"/>
              <w:bottom w:val="single" w:sz="4" w:space="0" w:color="auto"/>
              <w:right w:val="single" w:sz="4" w:space="0" w:color="auto"/>
            </w:tcBorders>
            <w:noWrap/>
            <w:vAlign w:val="bottom"/>
            <w:hideMark/>
          </w:tcPr>
          <w:p w14:paraId="66B7B705"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30F5355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23100000339</w:t>
            </w:r>
          </w:p>
        </w:tc>
        <w:tc>
          <w:tcPr>
            <w:tcW w:w="1412" w:type="dxa"/>
            <w:tcBorders>
              <w:top w:val="nil"/>
              <w:left w:val="nil"/>
              <w:bottom w:val="single" w:sz="4" w:space="0" w:color="auto"/>
              <w:right w:val="single" w:sz="4" w:space="0" w:color="auto"/>
            </w:tcBorders>
            <w:noWrap/>
            <w:vAlign w:val="bottom"/>
            <w:hideMark/>
          </w:tcPr>
          <w:p w14:paraId="4A0B8A51"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100%POL AZUL </w:t>
            </w:r>
          </w:p>
        </w:tc>
        <w:tc>
          <w:tcPr>
            <w:tcW w:w="991" w:type="dxa"/>
            <w:tcBorders>
              <w:top w:val="nil"/>
              <w:left w:val="nil"/>
              <w:bottom w:val="single" w:sz="4" w:space="0" w:color="auto"/>
              <w:right w:val="single" w:sz="4" w:space="0" w:color="auto"/>
            </w:tcBorders>
            <w:noWrap/>
            <w:vAlign w:val="bottom"/>
            <w:hideMark/>
          </w:tcPr>
          <w:p w14:paraId="37C6251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478A7B4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300</w:t>
            </w:r>
          </w:p>
        </w:tc>
        <w:tc>
          <w:tcPr>
            <w:tcW w:w="1183" w:type="dxa"/>
            <w:tcBorders>
              <w:top w:val="nil"/>
              <w:left w:val="nil"/>
              <w:bottom w:val="single" w:sz="4" w:space="0" w:color="auto"/>
              <w:right w:val="single" w:sz="4" w:space="0" w:color="auto"/>
            </w:tcBorders>
            <w:noWrap/>
            <w:vAlign w:val="bottom"/>
            <w:hideMark/>
          </w:tcPr>
          <w:p w14:paraId="26A890BD"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2BC567BF"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$693.00</w:t>
            </w:r>
          </w:p>
        </w:tc>
      </w:tr>
      <w:tr w:rsidR="003C1C8A" w:rsidRPr="003C1C8A" w14:paraId="4DE26427"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121D39A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w:t>
            </w:r>
          </w:p>
        </w:tc>
        <w:tc>
          <w:tcPr>
            <w:tcW w:w="961" w:type="dxa"/>
            <w:tcBorders>
              <w:top w:val="nil"/>
              <w:left w:val="nil"/>
              <w:bottom w:val="single" w:sz="4" w:space="0" w:color="auto"/>
              <w:right w:val="single" w:sz="4" w:space="0" w:color="auto"/>
            </w:tcBorders>
            <w:noWrap/>
            <w:vAlign w:val="bottom"/>
            <w:hideMark/>
          </w:tcPr>
          <w:p w14:paraId="0639E1F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759D69F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23100000341</w:t>
            </w:r>
          </w:p>
        </w:tc>
        <w:tc>
          <w:tcPr>
            <w:tcW w:w="1412" w:type="dxa"/>
            <w:tcBorders>
              <w:top w:val="nil"/>
              <w:left w:val="nil"/>
              <w:bottom w:val="single" w:sz="4" w:space="0" w:color="auto"/>
              <w:right w:val="single" w:sz="4" w:space="0" w:color="auto"/>
            </w:tcBorders>
            <w:noWrap/>
            <w:vAlign w:val="bottom"/>
            <w:hideMark/>
          </w:tcPr>
          <w:p w14:paraId="32F7D26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100%POL BLAN </w:t>
            </w:r>
          </w:p>
        </w:tc>
        <w:tc>
          <w:tcPr>
            <w:tcW w:w="991" w:type="dxa"/>
            <w:tcBorders>
              <w:top w:val="nil"/>
              <w:left w:val="nil"/>
              <w:bottom w:val="single" w:sz="4" w:space="0" w:color="auto"/>
              <w:right w:val="single" w:sz="4" w:space="0" w:color="auto"/>
            </w:tcBorders>
            <w:noWrap/>
            <w:vAlign w:val="bottom"/>
            <w:hideMark/>
          </w:tcPr>
          <w:p w14:paraId="68504609"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6A9BA81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700</w:t>
            </w:r>
          </w:p>
        </w:tc>
        <w:tc>
          <w:tcPr>
            <w:tcW w:w="1183" w:type="dxa"/>
            <w:tcBorders>
              <w:top w:val="nil"/>
              <w:left w:val="nil"/>
              <w:bottom w:val="single" w:sz="4" w:space="0" w:color="auto"/>
              <w:right w:val="single" w:sz="4" w:space="0" w:color="auto"/>
            </w:tcBorders>
            <w:noWrap/>
            <w:vAlign w:val="bottom"/>
            <w:hideMark/>
          </w:tcPr>
          <w:p w14:paraId="708BD4D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3F702FB1"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$1,617.00</w:t>
            </w:r>
          </w:p>
        </w:tc>
      </w:tr>
      <w:tr w:rsidR="003C1C8A" w:rsidRPr="003C1C8A" w14:paraId="6B1C5866"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0129179F"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4</w:t>
            </w:r>
          </w:p>
        </w:tc>
        <w:tc>
          <w:tcPr>
            <w:tcW w:w="961" w:type="dxa"/>
            <w:tcBorders>
              <w:top w:val="nil"/>
              <w:left w:val="nil"/>
              <w:bottom w:val="single" w:sz="4" w:space="0" w:color="auto"/>
              <w:right w:val="single" w:sz="4" w:space="0" w:color="auto"/>
            </w:tcBorders>
            <w:noWrap/>
            <w:vAlign w:val="bottom"/>
            <w:hideMark/>
          </w:tcPr>
          <w:p w14:paraId="207BCE02"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489AF2C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23100000904</w:t>
            </w:r>
          </w:p>
        </w:tc>
        <w:tc>
          <w:tcPr>
            <w:tcW w:w="1412" w:type="dxa"/>
            <w:tcBorders>
              <w:top w:val="nil"/>
              <w:left w:val="nil"/>
              <w:bottom w:val="single" w:sz="4" w:space="0" w:color="auto"/>
              <w:right w:val="single" w:sz="4" w:space="0" w:color="auto"/>
            </w:tcBorders>
            <w:noWrap/>
            <w:vAlign w:val="bottom"/>
            <w:hideMark/>
          </w:tcPr>
          <w:p w14:paraId="7B5F94CA"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100%PES GRIS </w:t>
            </w:r>
          </w:p>
        </w:tc>
        <w:tc>
          <w:tcPr>
            <w:tcW w:w="991" w:type="dxa"/>
            <w:tcBorders>
              <w:top w:val="nil"/>
              <w:left w:val="nil"/>
              <w:bottom w:val="single" w:sz="4" w:space="0" w:color="auto"/>
              <w:right w:val="single" w:sz="4" w:space="0" w:color="auto"/>
            </w:tcBorders>
            <w:noWrap/>
            <w:vAlign w:val="bottom"/>
            <w:hideMark/>
          </w:tcPr>
          <w:p w14:paraId="1CDBF43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3D35562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5600</w:t>
            </w:r>
          </w:p>
        </w:tc>
        <w:tc>
          <w:tcPr>
            <w:tcW w:w="1183" w:type="dxa"/>
            <w:tcBorders>
              <w:top w:val="nil"/>
              <w:left w:val="nil"/>
              <w:bottom w:val="single" w:sz="4" w:space="0" w:color="auto"/>
              <w:right w:val="single" w:sz="4" w:space="0" w:color="auto"/>
            </w:tcBorders>
            <w:noWrap/>
            <w:vAlign w:val="bottom"/>
            <w:hideMark/>
          </w:tcPr>
          <w:p w14:paraId="4237AE8D"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$2.76</w:t>
            </w:r>
          </w:p>
        </w:tc>
        <w:tc>
          <w:tcPr>
            <w:tcW w:w="1573" w:type="dxa"/>
            <w:tcBorders>
              <w:top w:val="nil"/>
              <w:left w:val="nil"/>
              <w:bottom w:val="single" w:sz="4" w:space="0" w:color="auto"/>
              <w:right w:val="single" w:sz="4" w:space="0" w:color="auto"/>
            </w:tcBorders>
            <w:noWrap/>
            <w:vAlign w:val="bottom"/>
            <w:hideMark/>
          </w:tcPr>
          <w:p w14:paraId="6D302585"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$15,456.00</w:t>
            </w:r>
          </w:p>
        </w:tc>
      </w:tr>
      <w:tr w:rsidR="003C1C8A" w:rsidRPr="003C1C8A" w14:paraId="55AB1DCE" w14:textId="77777777" w:rsidTr="003C1C8A">
        <w:trPr>
          <w:trHeight w:val="450"/>
        </w:trPr>
        <w:tc>
          <w:tcPr>
            <w:tcW w:w="7604" w:type="dxa"/>
            <w:gridSpan w:val="7"/>
            <w:tcBorders>
              <w:top w:val="single" w:sz="4" w:space="0" w:color="auto"/>
              <w:left w:val="single" w:sz="4" w:space="0" w:color="auto"/>
              <w:bottom w:val="single" w:sz="4" w:space="0" w:color="auto"/>
              <w:right w:val="single" w:sz="4" w:space="0" w:color="auto"/>
            </w:tcBorders>
            <w:noWrap/>
            <w:vAlign w:val="bottom"/>
            <w:hideMark/>
          </w:tcPr>
          <w:p w14:paraId="39782F46" w14:textId="77777777" w:rsidR="003C1C8A" w:rsidRPr="003C1C8A" w:rsidRDefault="003C1C8A" w:rsidP="003C1C8A">
            <w:pPr>
              <w:widowControl/>
              <w:suppressAutoHyphens w:val="0"/>
              <w:jc w:val="right"/>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SUBTOTAL</w:t>
            </w:r>
          </w:p>
        </w:tc>
        <w:tc>
          <w:tcPr>
            <w:tcW w:w="1573" w:type="dxa"/>
            <w:tcBorders>
              <w:top w:val="nil"/>
              <w:left w:val="nil"/>
              <w:bottom w:val="single" w:sz="4" w:space="0" w:color="auto"/>
              <w:right w:val="single" w:sz="4" w:space="0" w:color="auto"/>
            </w:tcBorders>
            <w:noWrap/>
            <w:vAlign w:val="bottom"/>
            <w:hideMark/>
          </w:tcPr>
          <w:p w14:paraId="52BA71C3" w14:textId="77777777" w:rsidR="003C1C8A" w:rsidRPr="003C1C8A" w:rsidRDefault="003C1C8A" w:rsidP="003C1C8A">
            <w:pPr>
              <w:widowControl/>
              <w:suppressAutoHyphens w:val="0"/>
              <w:jc w:val="right"/>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$18,112.50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5D17C59C" w:rsidR="00E51066" w:rsidRDefault="003C1C8A" w:rsidP="00841411">
      <w:pPr>
        <w:rPr>
          <w:noProof/>
          <w:sz w:val="22"/>
          <w:szCs w:val="22"/>
          <w:highlight w:val="yellow"/>
          <w:lang w:val="es-ES" w:eastAsia="es-ES"/>
        </w:rPr>
      </w:pPr>
      <w:r>
        <w:rPr>
          <w:noProof/>
        </w:rPr>
        <w:lastRenderedPageBreak/>
        <w:drawing>
          <wp:inline distT="0" distB="0" distL="0" distR="0" wp14:anchorId="7404DE04" wp14:editId="6EA9F59A">
            <wp:extent cx="5400040" cy="1468755"/>
            <wp:effectExtent l="0" t="0" r="0" b="0"/>
            <wp:docPr id="15429607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60789" name=""/>
                    <pic:cNvPicPr/>
                  </pic:nvPicPr>
                  <pic:blipFill>
                    <a:blip r:embed="rId11"/>
                    <a:stretch>
                      <a:fillRect/>
                    </a:stretch>
                  </pic:blipFill>
                  <pic:spPr>
                    <a:xfrm>
                      <a:off x="0" y="0"/>
                      <a:ext cx="5400040" cy="1468755"/>
                    </a:xfrm>
                    <a:prstGeom prst="rect">
                      <a:avLst/>
                    </a:prstGeom>
                  </pic:spPr>
                </pic:pic>
              </a:graphicData>
            </a:graphic>
          </wp:inline>
        </w:drawing>
      </w:r>
    </w:p>
    <w:p w14:paraId="09781F8B" w14:textId="73552FDF" w:rsidR="00E51066" w:rsidRDefault="00E51066" w:rsidP="00841411">
      <w:pPr>
        <w:pStyle w:val="Standard"/>
        <w:jc w:val="both"/>
        <w:rPr>
          <w:i/>
          <w:noProof/>
          <w:sz w:val="22"/>
          <w:szCs w:val="22"/>
          <w:highlight w:val="yellow"/>
          <w:lang w:val="es-ES" w:eastAsia="es-ES"/>
        </w:rPr>
      </w:pP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28D526A8"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22C6ED0B" w:rsidR="00C31F77" w:rsidRPr="00C31F77" w:rsidRDefault="003C1C8A" w:rsidP="00841411">
      <w:pPr>
        <w:pStyle w:val="Standard"/>
        <w:jc w:val="both"/>
        <w:rPr>
          <w:noProof/>
        </w:rPr>
      </w:pPr>
      <w:r>
        <w:rPr>
          <w:noProof/>
        </w:rPr>
        <w:drawing>
          <wp:inline distT="0" distB="0" distL="0" distR="0" wp14:anchorId="4480868D" wp14:editId="1126E3C9">
            <wp:extent cx="5400040" cy="1585595"/>
            <wp:effectExtent l="0" t="0" r="0" b="0"/>
            <wp:docPr id="49335179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351796" name="Imagen 1" descr="Interfaz de usuario gráfica, Texto, Aplicación, Correo electrónico&#10;&#10;El contenido generado por IA puede ser incorrecto."/>
                    <pic:cNvPicPr/>
                  </pic:nvPicPr>
                  <pic:blipFill>
                    <a:blip r:embed="rId13"/>
                    <a:stretch>
                      <a:fillRect/>
                    </a:stretch>
                  </pic:blipFill>
                  <pic:spPr>
                    <a:xfrm>
                      <a:off x="0" y="0"/>
                      <a:ext cx="5400040" cy="158559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666" w:type="dxa"/>
        <w:tblCellMar>
          <w:left w:w="70" w:type="dxa"/>
          <w:right w:w="70" w:type="dxa"/>
        </w:tblCellMar>
        <w:tblLook w:val="04A0" w:firstRow="1" w:lastRow="0" w:firstColumn="1" w:lastColumn="0" w:noHBand="0" w:noVBand="1"/>
      </w:tblPr>
      <w:tblGrid>
        <w:gridCol w:w="2537"/>
        <w:gridCol w:w="1053"/>
        <w:gridCol w:w="3275"/>
        <w:gridCol w:w="909"/>
        <w:gridCol w:w="892"/>
      </w:tblGrid>
      <w:tr w:rsidR="003C1C8A" w:rsidRPr="003C1C8A" w14:paraId="1488E66D" w14:textId="77777777" w:rsidTr="003C1C8A">
        <w:trPr>
          <w:trHeight w:val="462"/>
        </w:trPr>
        <w:tc>
          <w:tcPr>
            <w:tcW w:w="253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5AC9EAD"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ETAPA</w:t>
            </w:r>
          </w:p>
        </w:tc>
        <w:tc>
          <w:tcPr>
            <w:tcW w:w="1053" w:type="dxa"/>
            <w:tcBorders>
              <w:top w:val="single" w:sz="4" w:space="0" w:color="auto"/>
              <w:left w:val="nil"/>
              <w:bottom w:val="single" w:sz="4" w:space="0" w:color="auto"/>
              <w:right w:val="single" w:sz="4" w:space="0" w:color="auto"/>
            </w:tcBorders>
            <w:shd w:val="clear" w:color="000000" w:fill="D9D9D9"/>
            <w:vAlign w:val="center"/>
            <w:hideMark/>
          </w:tcPr>
          <w:p w14:paraId="1A50165C" w14:textId="77777777" w:rsidR="003C1C8A" w:rsidRPr="003C1C8A" w:rsidRDefault="003C1C8A" w:rsidP="003C1C8A">
            <w:pPr>
              <w:widowControl/>
              <w:suppressAutoHyphens w:val="0"/>
              <w:jc w:val="center"/>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TÉRMINO  MÍNIMO</w:t>
            </w:r>
          </w:p>
        </w:tc>
        <w:tc>
          <w:tcPr>
            <w:tcW w:w="3275" w:type="dxa"/>
            <w:tcBorders>
              <w:top w:val="single" w:sz="4" w:space="0" w:color="auto"/>
              <w:left w:val="nil"/>
              <w:bottom w:val="single" w:sz="4" w:space="0" w:color="auto"/>
              <w:right w:val="single" w:sz="4" w:space="0" w:color="auto"/>
            </w:tcBorders>
            <w:shd w:val="clear" w:color="000000" w:fill="D9D9D9"/>
            <w:vAlign w:val="center"/>
            <w:hideMark/>
          </w:tcPr>
          <w:p w14:paraId="0D769427"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CONDICIÓN</w:t>
            </w:r>
          </w:p>
        </w:tc>
        <w:tc>
          <w:tcPr>
            <w:tcW w:w="909" w:type="dxa"/>
            <w:tcBorders>
              <w:top w:val="single" w:sz="8" w:space="0" w:color="auto"/>
              <w:left w:val="nil"/>
              <w:bottom w:val="single" w:sz="8" w:space="0" w:color="auto"/>
              <w:right w:val="single" w:sz="8" w:space="0" w:color="auto"/>
            </w:tcBorders>
            <w:shd w:val="clear" w:color="000000" w:fill="D9D9D9"/>
            <w:vAlign w:val="center"/>
            <w:hideMark/>
          </w:tcPr>
          <w:p w14:paraId="191E4FA5" w14:textId="77777777" w:rsidR="003C1C8A" w:rsidRPr="003C1C8A" w:rsidRDefault="003C1C8A" w:rsidP="003C1C8A">
            <w:pPr>
              <w:widowControl/>
              <w:suppressAutoHyphens w:val="0"/>
              <w:jc w:val="center"/>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FECHA</w:t>
            </w:r>
          </w:p>
        </w:tc>
        <w:tc>
          <w:tcPr>
            <w:tcW w:w="892" w:type="dxa"/>
            <w:tcBorders>
              <w:top w:val="single" w:sz="8" w:space="0" w:color="auto"/>
              <w:left w:val="nil"/>
              <w:bottom w:val="single" w:sz="8" w:space="0" w:color="auto"/>
              <w:right w:val="single" w:sz="8" w:space="0" w:color="auto"/>
            </w:tcBorders>
            <w:shd w:val="clear" w:color="000000" w:fill="D9D9D9"/>
            <w:vAlign w:val="center"/>
            <w:hideMark/>
          </w:tcPr>
          <w:p w14:paraId="3AE23E9D" w14:textId="77777777" w:rsidR="003C1C8A" w:rsidRPr="003C1C8A" w:rsidRDefault="003C1C8A" w:rsidP="003C1C8A">
            <w:pPr>
              <w:widowControl/>
              <w:suppressAutoHyphens w:val="0"/>
              <w:jc w:val="center"/>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HORA</w:t>
            </w:r>
          </w:p>
        </w:tc>
      </w:tr>
      <w:tr w:rsidR="003C1C8A" w:rsidRPr="003C1C8A" w14:paraId="78AB1331" w14:textId="77777777" w:rsidTr="003C1C8A">
        <w:trPr>
          <w:trHeight w:val="295"/>
        </w:trPr>
        <w:tc>
          <w:tcPr>
            <w:tcW w:w="2537" w:type="dxa"/>
            <w:tcBorders>
              <w:top w:val="nil"/>
              <w:left w:val="single" w:sz="4" w:space="0" w:color="auto"/>
              <w:bottom w:val="single" w:sz="4" w:space="0" w:color="auto"/>
              <w:right w:val="single" w:sz="4" w:space="0" w:color="auto"/>
            </w:tcBorders>
            <w:vAlign w:val="center"/>
            <w:hideMark/>
          </w:tcPr>
          <w:p w14:paraId="62FCB1D2"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FECHA DE PUBLICACIÓN</w:t>
            </w:r>
          </w:p>
        </w:tc>
        <w:tc>
          <w:tcPr>
            <w:tcW w:w="1053" w:type="dxa"/>
            <w:tcBorders>
              <w:top w:val="nil"/>
              <w:left w:val="nil"/>
              <w:bottom w:val="single" w:sz="4" w:space="0" w:color="auto"/>
              <w:right w:val="single" w:sz="4" w:space="0" w:color="auto"/>
            </w:tcBorders>
            <w:vAlign w:val="center"/>
            <w:hideMark/>
          </w:tcPr>
          <w:p w14:paraId="133EB768"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w:t>
            </w:r>
          </w:p>
        </w:tc>
        <w:tc>
          <w:tcPr>
            <w:tcW w:w="3275" w:type="dxa"/>
            <w:tcBorders>
              <w:top w:val="nil"/>
              <w:left w:val="nil"/>
              <w:bottom w:val="single" w:sz="4" w:space="0" w:color="auto"/>
              <w:right w:val="single" w:sz="4" w:space="0" w:color="auto"/>
            </w:tcBorders>
            <w:vAlign w:val="center"/>
            <w:hideMark/>
          </w:tcPr>
          <w:p w14:paraId="680EDCC2"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N/A</w:t>
            </w:r>
          </w:p>
        </w:tc>
        <w:tc>
          <w:tcPr>
            <w:tcW w:w="909" w:type="dxa"/>
            <w:tcBorders>
              <w:top w:val="nil"/>
              <w:left w:val="nil"/>
              <w:bottom w:val="single" w:sz="8" w:space="0" w:color="auto"/>
              <w:right w:val="single" w:sz="8" w:space="0" w:color="auto"/>
            </w:tcBorders>
            <w:vAlign w:val="center"/>
            <w:hideMark/>
          </w:tcPr>
          <w:p w14:paraId="1D37DF5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5/2/2026</w:t>
            </w:r>
          </w:p>
        </w:tc>
        <w:tc>
          <w:tcPr>
            <w:tcW w:w="892" w:type="dxa"/>
            <w:tcBorders>
              <w:top w:val="nil"/>
              <w:left w:val="nil"/>
              <w:bottom w:val="single" w:sz="8" w:space="0" w:color="auto"/>
              <w:right w:val="single" w:sz="8" w:space="0" w:color="auto"/>
            </w:tcBorders>
            <w:vAlign w:val="center"/>
            <w:hideMark/>
          </w:tcPr>
          <w:p w14:paraId="0380A0F2" w14:textId="69C4F14D"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w:t>
            </w:r>
            <w:r>
              <w:rPr>
                <w:rFonts w:eastAsia="Times New Roman"/>
                <w:color w:val="000000"/>
                <w:kern w:val="0"/>
                <w:sz w:val="18"/>
                <w:szCs w:val="18"/>
                <w:lang w:val="es-EC" w:eastAsia="es-EC"/>
              </w:rPr>
              <w:t>8</w:t>
            </w:r>
            <w:r w:rsidRPr="003C1C8A">
              <w:rPr>
                <w:rFonts w:eastAsia="Times New Roman"/>
                <w:color w:val="000000"/>
                <w:kern w:val="0"/>
                <w:sz w:val="18"/>
                <w:szCs w:val="18"/>
                <w:lang w:val="es-EC" w:eastAsia="es-EC"/>
              </w:rPr>
              <w:t>:00</w:t>
            </w:r>
          </w:p>
        </w:tc>
      </w:tr>
      <w:tr w:rsidR="003C1C8A" w:rsidRPr="003C1C8A" w14:paraId="6F353719" w14:textId="77777777" w:rsidTr="003C1C8A">
        <w:trPr>
          <w:trHeight w:val="877"/>
        </w:trPr>
        <w:tc>
          <w:tcPr>
            <w:tcW w:w="2537" w:type="dxa"/>
            <w:tcBorders>
              <w:top w:val="nil"/>
              <w:left w:val="single" w:sz="4" w:space="0" w:color="auto"/>
              <w:bottom w:val="single" w:sz="4" w:space="0" w:color="auto"/>
              <w:right w:val="single" w:sz="4" w:space="0" w:color="auto"/>
            </w:tcBorders>
            <w:vAlign w:val="center"/>
            <w:hideMark/>
          </w:tcPr>
          <w:p w14:paraId="560C303E"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TÉRMINO PARA EFECTUAR PREGUNTAS</w:t>
            </w:r>
          </w:p>
        </w:tc>
        <w:tc>
          <w:tcPr>
            <w:tcW w:w="1053" w:type="dxa"/>
            <w:tcBorders>
              <w:top w:val="nil"/>
              <w:left w:val="nil"/>
              <w:bottom w:val="single" w:sz="4" w:space="0" w:color="auto"/>
              <w:right w:val="single" w:sz="4" w:space="0" w:color="auto"/>
            </w:tcBorders>
            <w:vAlign w:val="center"/>
            <w:hideMark/>
          </w:tcPr>
          <w:p w14:paraId="2CA394AA"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 DÍAS</w:t>
            </w:r>
          </w:p>
        </w:tc>
        <w:tc>
          <w:tcPr>
            <w:tcW w:w="3275" w:type="dxa"/>
            <w:tcBorders>
              <w:top w:val="nil"/>
              <w:left w:val="nil"/>
              <w:bottom w:val="single" w:sz="4" w:space="0" w:color="auto"/>
              <w:right w:val="single" w:sz="4" w:space="0" w:color="auto"/>
            </w:tcBorders>
            <w:vAlign w:val="center"/>
            <w:hideMark/>
          </w:tcPr>
          <w:p w14:paraId="1A8B04F1"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09" w:type="dxa"/>
            <w:tcBorders>
              <w:top w:val="nil"/>
              <w:left w:val="nil"/>
              <w:bottom w:val="single" w:sz="8" w:space="0" w:color="auto"/>
              <w:right w:val="single" w:sz="8" w:space="0" w:color="auto"/>
            </w:tcBorders>
            <w:vAlign w:val="center"/>
            <w:hideMark/>
          </w:tcPr>
          <w:p w14:paraId="62495A7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9/2/2026</w:t>
            </w:r>
          </w:p>
        </w:tc>
        <w:tc>
          <w:tcPr>
            <w:tcW w:w="892" w:type="dxa"/>
            <w:tcBorders>
              <w:top w:val="nil"/>
              <w:left w:val="nil"/>
              <w:bottom w:val="single" w:sz="8" w:space="0" w:color="auto"/>
              <w:right w:val="single" w:sz="8" w:space="0" w:color="auto"/>
            </w:tcBorders>
            <w:vAlign w:val="center"/>
            <w:hideMark/>
          </w:tcPr>
          <w:p w14:paraId="33200A3B"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r w:rsidR="003C1C8A" w:rsidRPr="003C1C8A" w14:paraId="2DD67EBF" w14:textId="77777777" w:rsidTr="003C1C8A">
        <w:trPr>
          <w:trHeight w:val="1172"/>
        </w:trPr>
        <w:tc>
          <w:tcPr>
            <w:tcW w:w="2537" w:type="dxa"/>
            <w:tcBorders>
              <w:top w:val="nil"/>
              <w:left w:val="single" w:sz="4" w:space="0" w:color="auto"/>
              <w:bottom w:val="single" w:sz="4" w:space="0" w:color="auto"/>
              <w:right w:val="single" w:sz="4" w:space="0" w:color="auto"/>
            </w:tcBorders>
            <w:vAlign w:val="center"/>
            <w:hideMark/>
          </w:tcPr>
          <w:p w14:paraId="678FA6BA"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TÉRMINO PARA EMITIR RESPUESTAS Y ACLARACIONES</w:t>
            </w:r>
          </w:p>
        </w:tc>
        <w:tc>
          <w:tcPr>
            <w:tcW w:w="1053" w:type="dxa"/>
            <w:tcBorders>
              <w:top w:val="nil"/>
              <w:left w:val="nil"/>
              <w:bottom w:val="single" w:sz="4" w:space="0" w:color="auto"/>
              <w:right w:val="single" w:sz="4" w:space="0" w:color="auto"/>
            </w:tcBorders>
            <w:vAlign w:val="center"/>
            <w:hideMark/>
          </w:tcPr>
          <w:p w14:paraId="0CFC1619"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 DÍA</w:t>
            </w:r>
          </w:p>
        </w:tc>
        <w:tc>
          <w:tcPr>
            <w:tcW w:w="3275" w:type="dxa"/>
            <w:tcBorders>
              <w:top w:val="nil"/>
              <w:left w:val="nil"/>
              <w:bottom w:val="single" w:sz="4" w:space="0" w:color="auto"/>
              <w:right w:val="single" w:sz="4" w:space="0" w:color="auto"/>
            </w:tcBorders>
            <w:vAlign w:val="center"/>
            <w:hideMark/>
          </w:tcPr>
          <w:p w14:paraId="3DE87F78"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09" w:type="dxa"/>
            <w:tcBorders>
              <w:top w:val="nil"/>
              <w:left w:val="nil"/>
              <w:bottom w:val="single" w:sz="8" w:space="0" w:color="auto"/>
              <w:right w:val="single" w:sz="8" w:space="0" w:color="auto"/>
            </w:tcBorders>
            <w:vAlign w:val="center"/>
            <w:hideMark/>
          </w:tcPr>
          <w:p w14:paraId="1B6EF5E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10/2/2026</w:t>
            </w:r>
          </w:p>
        </w:tc>
        <w:tc>
          <w:tcPr>
            <w:tcW w:w="892" w:type="dxa"/>
            <w:tcBorders>
              <w:top w:val="nil"/>
              <w:left w:val="nil"/>
              <w:bottom w:val="single" w:sz="8" w:space="0" w:color="auto"/>
              <w:right w:val="single" w:sz="8" w:space="0" w:color="auto"/>
            </w:tcBorders>
            <w:vAlign w:val="center"/>
            <w:hideMark/>
          </w:tcPr>
          <w:p w14:paraId="0ADBD066"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r w:rsidR="003C1C8A" w:rsidRPr="003C1C8A" w14:paraId="63B3251B" w14:textId="77777777" w:rsidTr="003C1C8A">
        <w:trPr>
          <w:trHeight w:val="888"/>
        </w:trPr>
        <w:tc>
          <w:tcPr>
            <w:tcW w:w="2537" w:type="dxa"/>
            <w:tcBorders>
              <w:top w:val="nil"/>
              <w:left w:val="single" w:sz="4" w:space="0" w:color="auto"/>
              <w:bottom w:val="single" w:sz="4" w:space="0" w:color="auto"/>
              <w:right w:val="single" w:sz="4" w:space="0" w:color="auto"/>
            </w:tcBorders>
            <w:vAlign w:val="center"/>
            <w:hideMark/>
          </w:tcPr>
          <w:p w14:paraId="18C926E0"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TÉRMINO PARA RECEPCIÓN OFERTA TÉCNICA</w:t>
            </w:r>
          </w:p>
        </w:tc>
        <w:tc>
          <w:tcPr>
            <w:tcW w:w="1053" w:type="dxa"/>
            <w:tcBorders>
              <w:top w:val="nil"/>
              <w:left w:val="nil"/>
              <w:bottom w:val="single" w:sz="4" w:space="0" w:color="auto"/>
              <w:right w:val="single" w:sz="4" w:space="0" w:color="auto"/>
            </w:tcBorders>
            <w:vAlign w:val="center"/>
            <w:hideMark/>
          </w:tcPr>
          <w:p w14:paraId="77E52FC5"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 DÍAS</w:t>
            </w:r>
          </w:p>
        </w:tc>
        <w:tc>
          <w:tcPr>
            <w:tcW w:w="3275" w:type="dxa"/>
            <w:tcBorders>
              <w:top w:val="nil"/>
              <w:left w:val="nil"/>
              <w:bottom w:val="single" w:sz="4" w:space="0" w:color="auto"/>
              <w:right w:val="single" w:sz="4" w:space="0" w:color="auto"/>
            </w:tcBorders>
            <w:vAlign w:val="center"/>
            <w:hideMark/>
          </w:tcPr>
          <w:p w14:paraId="2E6694F3"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Contados desde el vencimiento de la fecha para emitir respuestas y aclaraciones</w:t>
            </w:r>
          </w:p>
        </w:tc>
        <w:tc>
          <w:tcPr>
            <w:tcW w:w="909" w:type="dxa"/>
            <w:tcBorders>
              <w:top w:val="nil"/>
              <w:left w:val="nil"/>
              <w:bottom w:val="single" w:sz="8" w:space="0" w:color="auto"/>
              <w:right w:val="single" w:sz="8" w:space="0" w:color="auto"/>
            </w:tcBorders>
            <w:vAlign w:val="center"/>
            <w:hideMark/>
          </w:tcPr>
          <w:p w14:paraId="306CF5D6"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12/2/2026</w:t>
            </w:r>
          </w:p>
        </w:tc>
        <w:tc>
          <w:tcPr>
            <w:tcW w:w="892" w:type="dxa"/>
            <w:tcBorders>
              <w:top w:val="nil"/>
              <w:left w:val="nil"/>
              <w:bottom w:val="single" w:sz="8" w:space="0" w:color="auto"/>
              <w:right w:val="single" w:sz="8" w:space="0" w:color="auto"/>
            </w:tcBorders>
            <w:vAlign w:val="center"/>
            <w:hideMark/>
          </w:tcPr>
          <w:p w14:paraId="5F1FD82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12:00</w:t>
            </w:r>
          </w:p>
        </w:tc>
      </w:tr>
      <w:tr w:rsidR="003C1C8A" w:rsidRPr="003C1C8A" w14:paraId="1D5928A0" w14:textId="77777777" w:rsidTr="003C1C8A">
        <w:trPr>
          <w:trHeight w:val="1125"/>
        </w:trPr>
        <w:tc>
          <w:tcPr>
            <w:tcW w:w="2537" w:type="dxa"/>
            <w:tcBorders>
              <w:top w:val="nil"/>
              <w:left w:val="single" w:sz="4" w:space="0" w:color="auto"/>
              <w:bottom w:val="single" w:sz="4" w:space="0" w:color="auto"/>
              <w:right w:val="single" w:sz="4" w:space="0" w:color="auto"/>
            </w:tcBorders>
            <w:vAlign w:val="center"/>
            <w:hideMark/>
          </w:tcPr>
          <w:p w14:paraId="6AA362B5"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lastRenderedPageBreak/>
              <w:t>TÉRMINO PARA SOLICITAR CONVALIDACIÓN DE ERRORES</w:t>
            </w:r>
          </w:p>
        </w:tc>
        <w:tc>
          <w:tcPr>
            <w:tcW w:w="1053" w:type="dxa"/>
            <w:tcBorders>
              <w:top w:val="nil"/>
              <w:left w:val="nil"/>
              <w:bottom w:val="single" w:sz="4" w:space="0" w:color="auto"/>
              <w:right w:val="single" w:sz="4" w:space="0" w:color="auto"/>
            </w:tcBorders>
            <w:vAlign w:val="center"/>
            <w:hideMark/>
          </w:tcPr>
          <w:p w14:paraId="190EBB28"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 DÍA</w:t>
            </w:r>
          </w:p>
        </w:tc>
        <w:tc>
          <w:tcPr>
            <w:tcW w:w="3275" w:type="dxa"/>
            <w:tcBorders>
              <w:top w:val="nil"/>
              <w:left w:val="nil"/>
              <w:bottom w:val="single" w:sz="4" w:space="0" w:color="auto"/>
              <w:right w:val="single" w:sz="4" w:space="0" w:color="auto"/>
            </w:tcBorders>
            <w:vAlign w:val="center"/>
            <w:hideMark/>
          </w:tcPr>
          <w:p w14:paraId="652EBB9B"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Contados desde el vencimiento de la fecha de recepción de ofertas </w:t>
            </w:r>
          </w:p>
        </w:tc>
        <w:tc>
          <w:tcPr>
            <w:tcW w:w="909" w:type="dxa"/>
            <w:tcBorders>
              <w:top w:val="nil"/>
              <w:left w:val="nil"/>
              <w:bottom w:val="single" w:sz="8" w:space="0" w:color="auto"/>
              <w:right w:val="single" w:sz="8" w:space="0" w:color="auto"/>
            </w:tcBorders>
            <w:vAlign w:val="center"/>
            <w:hideMark/>
          </w:tcPr>
          <w:p w14:paraId="4CE00D7D"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19/2/2026</w:t>
            </w:r>
          </w:p>
        </w:tc>
        <w:tc>
          <w:tcPr>
            <w:tcW w:w="892" w:type="dxa"/>
            <w:tcBorders>
              <w:top w:val="nil"/>
              <w:left w:val="nil"/>
              <w:bottom w:val="single" w:sz="8" w:space="0" w:color="auto"/>
              <w:right w:val="single" w:sz="8" w:space="0" w:color="auto"/>
            </w:tcBorders>
            <w:vAlign w:val="center"/>
            <w:hideMark/>
          </w:tcPr>
          <w:p w14:paraId="4A7248A1"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r w:rsidR="003C1C8A" w:rsidRPr="003C1C8A" w14:paraId="3D189DBA" w14:textId="77777777" w:rsidTr="003C1C8A">
        <w:trPr>
          <w:trHeight w:val="1125"/>
        </w:trPr>
        <w:tc>
          <w:tcPr>
            <w:tcW w:w="2537" w:type="dxa"/>
            <w:tcBorders>
              <w:top w:val="nil"/>
              <w:left w:val="single" w:sz="4" w:space="0" w:color="auto"/>
              <w:bottom w:val="single" w:sz="4" w:space="0" w:color="auto"/>
              <w:right w:val="single" w:sz="4" w:space="0" w:color="auto"/>
            </w:tcBorders>
            <w:vAlign w:val="center"/>
            <w:hideMark/>
          </w:tcPr>
          <w:p w14:paraId="00783754"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TÉRMINO PARA CONVALIDACIÓN DE ERRORES</w:t>
            </w:r>
          </w:p>
        </w:tc>
        <w:tc>
          <w:tcPr>
            <w:tcW w:w="1053" w:type="dxa"/>
            <w:tcBorders>
              <w:top w:val="nil"/>
              <w:left w:val="nil"/>
              <w:bottom w:val="single" w:sz="4" w:space="0" w:color="auto"/>
              <w:right w:val="single" w:sz="4" w:space="0" w:color="auto"/>
            </w:tcBorders>
            <w:vAlign w:val="center"/>
            <w:hideMark/>
          </w:tcPr>
          <w:p w14:paraId="1EEF43A5"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 DÍAS</w:t>
            </w:r>
          </w:p>
        </w:tc>
        <w:tc>
          <w:tcPr>
            <w:tcW w:w="3275" w:type="dxa"/>
            <w:tcBorders>
              <w:top w:val="nil"/>
              <w:left w:val="nil"/>
              <w:bottom w:val="single" w:sz="4" w:space="0" w:color="auto"/>
              <w:right w:val="single" w:sz="4" w:space="0" w:color="auto"/>
            </w:tcBorders>
            <w:vAlign w:val="center"/>
            <w:hideMark/>
          </w:tcPr>
          <w:p w14:paraId="5C02D846"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Contados desde el vencimiento de la fecha para solicitar convalidación de errores </w:t>
            </w:r>
          </w:p>
        </w:tc>
        <w:tc>
          <w:tcPr>
            <w:tcW w:w="909" w:type="dxa"/>
            <w:tcBorders>
              <w:top w:val="nil"/>
              <w:left w:val="nil"/>
              <w:bottom w:val="single" w:sz="8" w:space="0" w:color="auto"/>
              <w:right w:val="single" w:sz="8" w:space="0" w:color="auto"/>
            </w:tcBorders>
            <w:vAlign w:val="center"/>
            <w:hideMark/>
          </w:tcPr>
          <w:p w14:paraId="742FD7C5"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23/2/2026</w:t>
            </w:r>
          </w:p>
        </w:tc>
        <w:tc>
          <w:tcPr>
            <w:tcW w:w="892" w:type="dxa"/>
            <w:tcBorders>
              <w:top w:val="nil"/>
              <w:left w:val="nil"/>
              <w:bottom w:val="single" w:sz="8" w:space="0" w:color="auto"/>
              <w:right w:val="single" w:sz="8" w:space="0" w:color="auto"/>
            </w:tcBorders>
            <w:vAlign w:val="center"/>
            <w:hideMark/>
          </w:tcPr>
          <w:p w14:paraId="6A759D18"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r w:rsidR="003C1C8A" w:rsidRPr="003C1C8A" w14:paraId="6D28DFD8" w14:textId="77777777" w:rsidTr="003C1C8A">
        <w:trPr>
          <w:trHeight w:val="485"/>
        </w:trPr>
        <w:tc>
          <w:tcPr>
            <w:tcW w:w="2537" w:type="dxa"/>
            <w:tcBorders>
              <w:top w:val="nil"/>
              <w:left w:val="single" w:sz="4" w:space="0" w:color="auto"/>
              <w:bottom w:val="single" w:sz="4" w:space="0" w:color="auto"/>
              <w:right w:val="single" w:sz="4" w:space="0" w:color="auto"/>
            </w:tcBorders>
            <w:vAlign w:val="center"/>
            <w:hideMark/>
          </w:tcPr>
          <w:p w14:paraId="7467B3A5"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CALIFICACIÓN</w:t>
            </w:r>
          </w:p>
        </w:tc>
        <w:tc>
          <w:tcPr>
            <w:tcW w:w="1053" w:type="dxa"/>
            <w:tcBorders>
              <w:top w:val="nil"/>
              <w:left w:val="nil"/>
              <w:bottom w:val="single" w:sz="4" w:space="0" w:color="auto"/>
              <w:right w:val="single" w:sz="4" w:space="0" w:color="auto"/>
            </w:tcBorders>
            <w:vAlign w:val="center"/>
            <w:hideMark/>
          </w:tcPr>
          <w:p w14:paraId="4963C14B"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 DÍAS</w:t>
            </w:r>
          </w:p>
        </w:tc>
        <w:tc>
          <w:tcPr>
            <w:tcW w:w="3275" w:type="dxa"/>
            <w:tcBorders>
              <w:top w:val="nil"/>
              <w:left w:val="nil"/>
              <w:bottom w:val="single" w:sz="4" w:space="0" w:color="auto"/>
              <w:right w:val="single" w:sz="4" w:space="0" w:color="auto"/>
            </w:tcBorders>
            <w:vAlign w:val="center"/>
            <w:hideMark/>
          </w:tcPr>
          <w:p w14:paraId="12FB39EF"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Contados desde el vencimiento de la fecha de convalidación de errores</w:t>
            </w:r>
          </w:p>
        </w:tc>
        <w:tc>
          <w:tcPr>
            <w:tcW w:w="909" w:type="dxa"/>
            <w:tcBorders>
              <w:top w:val="nil"/>
              <w:left w:val="nil"/>
              <w:bottom w:val="single" w:sz="8" w:space="0" w:color="auto"/>
              <w:right w:val="single" w:sz="8" w:space="0" w:color="auto"/>
            </w:tcBorders>
            <w:vAlign w:val="center"/>
            <w:hideMark/>
          </w:tcPr>
          <w:p w14:paraId="4AEA379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23/2/2026</w:t>
            </w:r>
          </w:p>
        </w:tc>
        <w:tc>
          <w:tcPr>
            <w:tcW w:w="892" w:type="dxa"/>
            <w:tcBorders>
              <w:top w:val="nil"/>
              <w:left w:val="nil"/>
              <w:bottom w:val="single" w:sz="8" w:space="0" w:color="auto"/>
              <w:right w:val="single" w:sz="8" w:space="0" w:color="auto"/>
            </w:tcBorders>
            <w:vAlign w:val="center"/>
            <w:hideMark/>
          </w:tcPr>
          <w:p w14:paraId="1662F39F"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r w:rsidR="003C1C8A" w:rsidRPr="003C1C8A" w14:paraId="40BEF7DF" w14:textId="77777777" w:rsidTr="003C1C8A">
        <w:trPr>
          <w:trHeight w:val="295"/>
        </w:trPr>
        <w:tc>
          <w:tcPr>
            <w:tcW w:w="2537" w:type="dxa"/>
            <w:tcBorders>
              <w:top w:val="nil"/>
              <w:left w:val="single" w:sz="4" w:space="0" w:color="auto"/>
              <w:bottom w:val="single" w:sz="4" w:space="0" w:color="auto"/>
              <w:right w:val="single" w:sz="4" w:space="0" w:color="auto"/>
            </w:tcBorders>
            <w:vAlign w:val="center"/>
            <w:hideMark/>
          </w:tcPr>
          <w:p w14:paraId="54204D71"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FECHA ESTIMADA ADJUDICACIÓN</w:t>
            </w:r>
          </w:p>
        </w:tc>
        <w:tc>
          <w:tcPr>
            <w:tcW w:w="1053" w:type="dxa"/>
            <w:tcBorders>
              <w:top w:val="nil"/>
              <w:left w:val="nil"/>
              <w:bottom w:val="single" w:sz="4" w:space="0" w:color="auto"/>
              <w:right w:val="single" w:sz="4" w:space="0" w:color="auto"/>
            </w:tcBorders>
            <w:vAlign w:val="center"/>
            <w:hideMark/>
          </w:tcPr>
          <w:p w14:paraId="7647B825"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w:t>
            </w:r>
          </w:p>
        </w:tc>
        <w:tc>
          <w:tcPr>
            <w:tcW w:w="3275" w:type="dxa"/>
            <w:tcBorders>
              <w:top w:val="nil"/>
              <w:left w:val="nil"/>
              <w:bottom w:val="single" w:sz="4" w:space="0" w:color="auto"/>
              <w:right w:val="single" w:sz="4" w:space="0" w:color="auto"/>
            </w:tcBorders>
            <w:vAlign w:val="center"/>
            <w:hideMark/>
          </w:tcPr>
          <w:p w14:paraId="38706A50" w14:textId="77777777" w:rsidR="003C1C8A" w:rsidRPr="003C1C8A" w:rsidRDefault="003C1C8A" w:rsidP="003C1C8A">
            <w:pPr>
              <w:widowControl/>
              <w:suppressAutoHyphens w:val="0"/>
              <w:jc w:val="center"/>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w:t>
            </w:r>
          </w:p>
        </w:tc>
        <w:tc>
          <w:tcPr>
            <w:tcW w:w="909" w:type="dxa"/>
            <w:tcBorders>
              <w:top w:val="nil"/>
              <w:left w:val="nil"/>
              <w:bottom w:val="single" w:sz="8" w:space="0" w:color="auto"/>
              <w:right w:val="single" w:sz="8" w:space="0" w:color="auto"/>
            </w:tcBorders>
            <w:vAlign w:val="center"/>
            <w:hideMark/>
          </w:tcPr>
          <w:p w14:paraId="4BAB571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26/2/2026</w:t>
            </w:r>
          </w:p>
        </w:tc>
        <w:tc>
          <w:tcPr>
            <w:tcW w:w="892" w:type="dxa"/>
            <w:tcBorders>
              <w:top w:val="nil"/>
              <w:left w:val="nil"/>
              <w:bottom w:val="single" w:sz="8" w:space="0" w:color="auto"/>
              <w:right w:val="single" w:sz="8" w:space="0" w:color="auto"/>
            </w:tcBorders>
            <w:vAlign w:val="center"/>
            <w:hideMark/>
          </w:tcPr>
          <w:p w14:paraId="07396AB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A251746"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D6DAF">
        <w:rPr>
          <w:b/>
          <w:sz w:val="22"/>
          <w:szCs w:val="22"/>
          <w:lang w:val="es-MX"/>
        </w:rPr>
        <w:t>PE-FAME_2013-2026-009</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DD6FD32"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D6DAF">
        <w:rPr>
          <w:b/>
          <w:sz w:val="22"/>
          <w:szCs w:val="22"/>
          <w:lang w:val="es-MX"/>
        </w:rPr>
        <w:t>ADQUISICIÓN DE TELA CAMISE PERFORADA 100%PES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5464E299"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C1C8A" w:rsidRPr="003C1C8A">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B8F6494" w:rsidR="009144F4" w:rsidRPr="001C757F" w:rsidRDefault="00752FA3" w:rsidP="000D3D80">
            <w:pPr>
              <w:tabs>
                <w:tab w:val="left" w:pos="-720"/>
              </w:tabs>
              <w:spacing w:line="256" w:lineRule="auto"/>
              <w:ind w:left="708" w:hanging="708"/>
              <w:jc w:val="both"/>
              <w:rPr>
                <w:rFonts w:eastAsia="Times New Roman"/>
                <w:bCs/>
                <w:sz w:val="16"/>
                <w:szCs w:val="16"/>
                <w:lang w:val="es-ES" w:eastAsia="es-EC" w:bidi="hi-IN"/>
              </w:rPr>
            </w:pPr>
            <w:r w:rsidRPr="003C1C8A">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99C6F" w14:textId="77777777" w:rsidR="00D67455" w:rsidRDefault="00D67455" w:rsidP="003D0B4A">
      <w:r>
        <w:separator/>
      </w:r>
    </w:p>
  </w:endnote>
  <w:endnote w:type="continuationSeparator" w:id="0">
    <w:p w14:paraId="35BBA415" w14:textId="77777777" w:rsidR="00D67455" w:rsidRDefault="00D67455"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C506D" w14:textId="77777777" w:rsidR="00D67455" w:rsidRDefault="00D67455" w:rsidP="003D0B4A">
      <w:r>
        <w:separator/>
      </w:r>
    </w:p>
  </w:footnote>
  <w:footnote w:type="continuationSeparator" w:id="0">
    <w:p w14:paraId="12A03B09" w14:textId="77777777" w:rsidR="00D67455" w:rsidRDefault="00D67455"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33</Pages>
  <Words>11967</Words>
  <Characters>65821</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2025-12-26T17:04:00Z</cp:lastPrinted>
  <dcterms:created xsi:type="dcterms:W3CDTF">2026-02-04T21:49:00Z</dcterms:created>
  <dcterms:modified xsi:type="dcterms:W3CDTF">2026-02-04T21:51:00Z</dcterms:modified>
</cp:coreProperties>
</file>